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5A" w:rsidRDefault="00C238ED" w:rsidP="00B4385A">
      <w:pPr>
        <w:pStyle w:val="95a-LessonTitleA"/>
      </w:pPr>
      <w:r>
        <w:t>2B-2</w:t>
      </w:r>
    </w:p>
    <w:p w:rsidR="00B4385A" w:rsidRDefault="00B4385A" w:rsidP="00B4385A">
      <w:pPr>
        <w:pStyle w:val="95b-LessonTitleB"/>
      </w:pPr>
      <w:r>
        <w:t>Similarity and Transformations</w:t>
      </w:r>
    </w:p>
    <w:p w:rsidR="00B4385A" w:rsidRDefault="00B4385A" w:rsidP="006343DD">
      <w:pPr>
        <w:pStyle w:val="10a-Directiontextnoabv"/>
        <w:ind w:right="-178"/>
      </w:pPr>
      <w:r>
        <w:t xml:space="preserve">Apply the dilation </w:t>
      </w:r>
      <w:r>
        <w:rPr>
          <w:i/>
        </w:rPr>
        <w:t>D</w:t>
      </w:r>
      <w:r>
        <w:t xml:space="preserve"> to the polygon with the given</w:t>
      </w:r>
      <w:r w:rsidR="006343DD">
        <w:t xml:space="preserve"> vertices. Describe the dilation as an enlargement or a reduction</w:t>
      </w:r>
      <w:r>
        <w:t xml:space="preserve">.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220"/>
      </w:tblGrid>
      <w:tr w:rsidR="00B4385A" w:rsidRPr="002171BB" w:rsidTr="006343DD">
        <w:trPr>
          <w:trHeight w:val="355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B4385A" w:rsidRPr="002171BB" w:rsidRDefault="00B4385A" w:rsidP="00B9241E">
            <w:pPr>
              <w:pStyle w:val="20-NumQuestion"/>
            </w:pPr>
            <w:r>
              <w:tab/>
              <w:t>1.</w:t>
            </w:r>
            <w:r>
              <w:tab/>
            </w:r>
            <w:r w:rsidRPr="005132F2">
              <w:rPr>
                <w:rStyle w:val="02-italic"/>
              </w:rPr>
              <w:t>D</w:t>
            </w:r>
            <w:r w:rsidRPr="002171BB">
              <w:t>: (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5132F2">
              <w:rPr>
                <w:rStyle w:val="02-italic"/>
              </w:rPr>
              <w:t>y</w:t>
            </w:r>
            <w:r w:rsidRPr="002171BB">
              <w:t xml:space="preserve">) </w:t>
            </w:r>
            <w:r>
              <w:rPr>
                <w:rFonts w:ascii="Symbol" w:hAnsi="Symbol"/>
              </w:rPr>
              <w:sym w:font="Symbol" w:char="F0AE"/>
            </w:r>
            <w:r w:rsidRPr="002171BB">
              <w:t xml:space="preserve"> (</w:t>
            </w:r>
            <w:r>
              <w:t>2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>
              <w:t>2</w:t>
            </w:r>
            <w:r w:rsidRPr="005132F2">
              <w:rPr>
                <w:rStyle w:val="02-italic"/>
              </w:rPr>
              <w:t>y</w:t>
            </w:r>
            <w:r w:rsidRPr="002171BB">
              <w:t>)</w:t>
            </w:r>
          </w:p>
          <w:p w:rsidR="00B4385A" w:rsidRDefault="00B4385A" w:rsidP="00B9241E">
            <w:pPr>
              <w:pStyle w:val="20-NumQuestion"/>
            </w:pPr>
            <w:r>
              <w:tab/>
            </w:r>
            <w:r w:rsidRPr="002171BB">
              <w:tab/>
            </w:r>
            <w:r w:rsidRPr="005132F2">
              <w:rPr>
                <w:rStyle w:val="02-italic"/>
              </w:rPr>
              <w:t>A</w:t>
            </w:r>
            <w:r>
              <w:t>(</w:t>
            </w:r>
            <w:r w:rsidRPr="002171BB">
              <w:t xml:space="preserve">1, </w:t>
            </w:r>
            <w:r>
              <w:t>2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B</w:t>
            </w:r>
            <w:r>
              <w:t xml:space="preserve">(3, 3), </w:t>
            </w:r>
            <w:r w:rsidRPr="005132F2">
              <w:rPr>
                <w:rStyle w:val="02-italic"/>
              </w:rPr>
              <w:t>C</w:t>
            </w:r>
            <w:r>
              <w:t>(4, 1)</w:t>
            </w:r>
          </w:p>
          <w:p w:rsidR="00B4385A" w:rsidRDefault="006343DD" w:rsidP="00B9241E">
            <w:pPr>
              <w:pStyle w:val="20-NumQues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7BAB2" wp14:editId="45721954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461645</wp:posOffset>
                      </wp:positionV>
                      <wp:extent cx="1097280" cy="1403985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DD" w:rsidRDefault="006343DD">
                                  <w:r>
                                    <w:t>A’ _________</w:t>
                                  </w:r>
                                </w:p>
                                <w:p w:rsidR="006343DD" w:rsidRDefault="006343DD"/>
                                <w:p w:rsidR="006343DD" w:rsidRDefault="006343DD">
                                  <w:r>
                                    <w:t>B’ _________</w:t>
                                  </w:r>
                                </w:p>
                                <w:p w:rsidR="006343DD" w:rsidRDefault="006343DD"/>
                                <w:p w:rsidR="006343DD" w:rsidRDefault="006343DD">
                                  <w:r>
                                    <w:t>C’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67BA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6pt;margin-top:36.35pt;width:8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rgDgIAAPU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" filled="f" stroked="f">
                      <v:textbox style="mso-fit-shape-to-text:t">
                        <w:txbxContent>
                          <w:p w:rsidR="006343DD" w:rsidRDefault="006343DD">
                            <w:r>
                              <w:t>A’ _________</w:t>
                            </w:r>
                          </w:p>
                          <w:p w:rsidR="006343DD" w:rsidRDefault="006343DD"/>
                          <w:p w:rsidR="006343DD" w:rsidRDefault="006343DD">
                            <w:r>
                              <w:t>B’ _________</w:t>
                            </w:r>
                          </w:p>
                          <w:p w:rsidR="006343DD" w:rsidRDefault="006343DD"/>
                          <w:p w:rsidR="006343DD" w:rsidRDefault="006343DD">
                            <w:r>
                              <w:t>C’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85A">
              <w:tab/>
            </w:r>
            <w:r w:rsidR="00B4385A">
              <w:tab/>
            </w:r>
            <w:r w:rsidR="006A4793">
              <w:rPr>
                <w:noProof/>
              </w:rPr>
              <w:drawing>
                <wp:inline distT="0" distB="0" distL="0" distR="0" wp14:anchorId="45427D1D" wp14:editId="22C693F5">
                  <wp:extent cx="1546860" cy="1546860"/>
                  <wp:effectExtent l="0" t="0" r="0" b="0"/>
                  <wp:docPr id="1" name="Picture 1" descr="BUGE11SE_C07_L02A_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GE11SE_C07_L02A_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88" cy="154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85A" w:rsidRPr="002171BB" w:rsidRDefault="00B4385A" w:rsidP="00B9241E">
            <w:pPr>
              <w:pStyle w:val="23-WOR"/>
            </w:pPr>
            <w:r w:rsidRPr="00BC3E44">
              <w:rPr>
                <w:rStyle w:val="A-9ptArial"/>
              </w:rPr>
              <w:t>_____________________________________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4385A" w:rsidRPr="002171BB" w:rsidRDefault="00B4385A" w:rsidP="00B9241E">
            <w:pPr>
              <w:pStyle w:val="20-NumQuestion"/>
            </w:pPr>
            <w:r>
              <w:tab/>
              <w:t>2</w:t>
            </w:r>
            <w:r w:rsidRPr="002171BB">
              <w:t>.</w:t>
            </w:r>
            <w:r>
              <w:tab/>
            </w:r>
            <w:r w:rsidRPr="005132F2">
              <w:rPr>
                <w:rStyle w:val="02-italic"/>
              </w:rPr>
              <w:t>D</w:t>
            </w:r>
            <w:r w:rsidRPr="002171BB">
              <w:t>:</w:t>
            </w:r>
            <w:r>
              <w:t xml:space="preserve"> </w:t>
            </w:r>
            <w:r w:rsidRPr="002171BB">
              <w:t>(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5132F2">
              <w:rPr>
                <w:rStyle w:val="02-italic"/>
              </w:rPr>
              <w:t>y</w:t>
            </w:r>
            <w:r w:rsidRPr="002171BB">
              <w:t xml:space="preserve">) </w:t>
            </w:r>
            <w:r>
              <w:rPr>
                <w:rFonts w:ascii="Symbol" w:hAnsi="Symbol"/>
              </w:rPr>
              <w:sym w:font="Symbol" w:char="F0AE"/>
            </w:r>
            <w:r w:rsidRPr="002171BB">
              <w:t xml:space="preserve"> (</w:t>
            </w:r>
            <w:r w:rsidRPr="00F40531">
              <w:rPr>
                <w:position w:val="-12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pt" o:ole="">
                  <v:imagedata r:id="rId8" o:title=""/>
                </v:shape>
                <o:OLEObject Type="Embed" ProgID="Equation.DSMT4" ShapeID="_x0000_i1025" DrawAspect="Content" ObjectID="_1598107636" r:id="rId9"/>
              </w:objec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F40531">
              <w:rPr>
                <w:position w:val="-12"/>
              </w:rPr>
              <w:object w:dxaOrig="200" w:dyaOrig="360">
                <v:shape id="_x0000_i1026" type="#_x0000_t75" style="width:9.75pt;height:18pt" o:ole="">
                  <v:imagedata r:id="rId10" o:title=""/>
                </v:shape>
                <o:OLEObject Type="Embed" ProgID="Equation.DSMT4" ShapeID="_x0000_i1026" DrawAspect="Content" ObjectID="_1598107637" r:id="rId11"/>
              </w:object>
            </w:r>
            <w:r w:rsidRPr="005132F2">
              <w:rPr>
                <w:rStyle w:val="02-italic"/>
              </w:rPr>
              <w:t>y</w:t>
            </w:r>
            <w:r w:rsidRPr="002171BB">
              <w:t>)</w:t>
            </w:r>
          </w:p>
          <w:p w:rsidR="00B4385A" w:rsidRDefault="00B4385A" w:rsidP="00B9241E">
            <w:pPr>
              <w:pStyle w:val="20-NumQuestion"/>
            </w:pPr>
            <w:r>
              <w:tab/>
            </w:r>
            <w:r>
              <w:tab/>
            </w:r>
            <w:r w:rsidRPr="005132F2">
              <w:rPr>
                <w:rStyle w:val="02-italic"/>
              </w:rPr>
              <w:t>P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>6, 8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Q</w:t>
            </w:r>
            <w:r>
              <w:t xml:space="preserve">(0, 6), </w:t>
            </w:r>
            <w:r w:rsidRPr="005132F2">
              <w:rPr>
                <w:rStyle w:val="02-italic"/>
              </w:rPr>
              <w:t>R</w:t>
            </w:r>
            <w:r>
              <w:t>( –4, 2)</w:t>
            </w:r>
          </w:p>
          <w:p w:rsidR="00B4385A" w:rsidRDefault="006343DD" w:rsidP="00B9241E">
            <w:pPr>
              <w:pStyle w:val="20-NumQues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26F05A" wp14:editId="6BDF7812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53975</wp:posOffset>
                      </wp:positionV>
                      <wp:extent cx="1097280" cy="140398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DD" w:rsidRDefault="006343DD" w:rsidP="006343DD">
                                  <w:r>
                                    <w:t>P’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Q’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R’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26F05A" id="_x0000_s1027" type="#_x0000_t202" style="position:absolute;left:0;text-align:left;margin-left:184.5pt;margin-top:4.25pt;width:86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9QDgIAAPo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" filled="f" stroked="f">
                      <v:textbox style="mso-fit-shape-to-text:t">
                        <w:txbxContent>
                          <w:p w:rsidR="006343DD" w:rsidRDefault="006343DD" w:rsidP="006343DD">
                            <w:r>
                              <w:t>P’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Q’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R’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85A">
              <w:tab/>
            </w:r>
            <w:r w:rsidR="00B4385A">
              <w:tab/>
            </w:r>
            <w:r w:rsidR="006A4793">
              <w:rPr>
                <w:noProof/>
              </w:rPr>
              <w:drawing>
                <wp:inline distT="0" distB="0" distL="0" distR="0" wp14:anchorId="770E4066" wp14:editId="78C97E9D">
                  <wp:extent cx="1485900" cy="1485900"/>
                  <wp:effectExtent l="0" t="0" r="0" b="0"/>
                  <wp:docPr id="4" name="Picture 4" descr="BUGE11SE_C07_L02A_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GE11SE_C07_L02A_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06" cy="148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85A" w:rsidRPr="002171BB" w:rsidRDefault="00B4385A" w:rsidP="00B9241E">
            <w:pPr>
              <w:pStyle w:val="23-WOR"/>
            </w:pPr>
            <w:r w:rsidRPr="000D76C2">
              <w:rPr>
                <w:rStyle w:val="A-9ptArial"/>
              </w:rPr>
              <w:t>_____________________________________</w:t>
            </w:r>
          </w:p>
        </w:tc>
      </w:tr>
      <w:tr w:rsidR="00B4385A" w:rsidRPr="002171BB" w:rsidTr="006343DD">
        <w:trPr>
          <w:trHeight w:val="381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B4385A" w:rsidRPr="002171BB" w:rsidRDefault="00B4385A" w:rsidP="00B9241E">
            <w:pPr>
              <w:pStyle w:val="20-NumQuestion"/>
            </w:pPr>
            <w:r>
              <w:tab/>
              <w:t>3</w:t>
            </w:r>
            <w:r w:rsidRPr="002171BB">
              <w:t>.</w:t>
            </w:r>
            <w:r>
              <w:tab/>
            </w:r>
            <w:r w:rsidRPr="005132F2">
              <w:rPr>
                <w:rStyle w:val="02-italic"/>
              </w:rPr>
              <w:t>D</w:t>
            </w:r>
            <w:r w:rsidRPr="002171BB">
              <w:t>: (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5132F2">
              <w:rPr>
                <w:rStyle w:val="02-italic"/>
              </w:rPr>
              <w:t>y</w:t>
            </w:r>
            <w:r w:rsidRPr="002171BB">
              <w:t xml:space="preserve">) </w:t>
            </w:r>
            <w:r>
              <w:rPr>
                <w:rFonts w:ascii="Symbol" w:hAnsi="Symbol"/>
              </w:rPr>
              <w:sym w:font="Symbol" w:char="F0AE"/>
            </w:r>
            <w:r w:rsidRPr="002171BB">
              <w:t xml:space="preserve"> (</w:t>
            </w:r>
            <w:r>
              <w:t>1.5</w:t>
            </w:r>
            <w:r w:rsidRPr="005132F2">
              <w:rPr>
                <w:rStyle w:val="02-italic"/>
              </w:rPr>
              <w:t>x</w:t>
            </w:r>
            <w:r>
              <w:t>, 1.5</w:t>
            </w:r>
            <w:r w:rsidRPr="005132F2">
              <w:rPr>
                <w:rStyle w:val="02-italic"/>
              </w:rPr>
              <w:t>y</w:t>
            </w:r>
            <w:r w:rsidRPr="002171BB">
              <w:t>)</w:t>
            </w:r>
          </w:p>
          <w:p w:rsidR="00B4385A" w:rsidRDefault="00B4385A" w:rsidP="00B9241E">
            <w:pPr>
              <w:pStyle w:val="20-NumQuestion"/>
            </w:pPr>
            <w:r w:rsidRPr="002171BB">
              <w:tab/>
            </w:r>
            <w:r>
              <w:tab/>
            </w:r>
            <w:r w:rsidRPr="005132F2">
              <w:rPr>
                <w:rStyle w:val="02-italic"/>
              </w:rPr>
              <w:t>G</w:t>
            </w:r>
            <w:r w:rsidRPr="002171BB">
              <w:t>(</w:t>
            </w:r>
            <w:r>
              <w:rPr>
                <w:rFonts w:ascii="Symbol" w:hAnsi="Symbol"/>
              </w:rPr>
              <w:t></w:t>
            </w:r>
            <w:r>
              <w:t>4, 1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H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 xml:space="preserve">2, 1), </w:t>
            </w:r>
            <w:r w:rsidRPr="005132F2">
              <w:rPr>
                <w:rStyle w:val="02-italic"/>
              </w:rPr>
              <w:t>J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 xml:space="preserve">2, 6), </w:t>
            </w:r>
            <w:r w:rsidRPr="005132F2">
              <w:rPr>
                <w:rStyle w:val="02-italic"/>
              </w:rPr>
              <w:t>K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>4, 6)</w:t>
            </w:r>
          </w:p>
          <w:p w:rsidR="00C61572" w:rsidRDefault="006343DD" w:rsidP="006343DD">
            <w:pPr>
              <w:pStyle w:val="20-NumQues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F65736" wp14:editId="197C65F2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443865</wp:posOffset>
                      </wp:positionV>
                      <wp:extent cx="1097280" cy="1386840"/>
                      <wp:effectExtent l="0" t="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DD" w:rsidRDefault="006343DD" w:rsidP="006343DD">
                                  <w:r>
                                    <w:t>G’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H’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J’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K’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5736" id="_x0000_s1028" type="#_x0000_t202" style="position:absolute;left:0;text-align:left;margin-left:186pt;margin-top:34.95pt;width:86.4pt;height:10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" filled="f" stroked="f">
                      <v:textbox>
                        <w:txbxContent>
                          <w:p w:rsidR="006343DD" w:rsidRDefault="006343DD" w:rsidP="006343DD">
                            <w:r>
                              <w:t>G’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H’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J’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K’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85A" w:rsidRPr="005132F2">
              <w:rPr>
                <w:rStyle w:val="02-italic"/>
              </w:rPr>
              <w:tab/>
            </w:r>
            <w:r w:rsidR="00B4385A" w:rsidRPr="002171BB">
              <w:tab/>
            </w:r>
            <w:r w:rsidR="006A4793">
              <w:rPr>
                <w:noProof/>
              </w:rPr>
              <w:drawing>
                <wp:inline distT="0" distB="0" distL="0" distR="0" wp14:anchorId="545FB8A6" wp14:editId="773B99EF">
                  <wp:extent cx="1722120" cy="1722120"/>
                  <wp:effectExtent l="0" t="0" r="0" b="0"/>
                  <wp:docPr id="5" name="Picture 5" descr="BUGE11SE_C07_L02A_T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E11SE_C07_L02A_T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703" cy="17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572" w:rsidRDefault="00C61572" w:rsidP="006343DD">
            <w:pPr>
              <w:pStyle w:val="20-NumQuestion"/>
            </w:pPr>
          </w:p>
          <w:p w:rsidR="00B4385A" w:rsidRPr="006343DD" w:rsidRDefault="00C61572" w:rsidP="006343DD">
            <w:pPr>
              <w:pStyle w:val="20-NumQuestion"/>
            </w:pPr>
            <w:r>
              <w:t xml:space="preserve">      </w:t>
            </w:r>
            <w:r w:rsidR="00B4385A" w:rsidRPr="00BC3E44">
              <w:rPr>
                <w:rStyle w:val="A-9ptArial"/>
              </w:rPr>
              <w:t>_____________________________________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4385A" w:rsidRPr="002171BB" w:rsidRDefault="00B4385A" w:rsidP="00B9241E">
            <w:pPr>
              <w:pStyle w:val="20-NumQuestion"/>
            </w:pPr>
            <w:r>
              <w:tab/>
              <w:t>4</w:t>
            </w:r>
            <w:r w:rsidRPr="002171BB">
              <w:t>.</w:t>
            </w:r>
            <w:r>
              <w:tab/>
            </w:r>
            <w:r w:rsidRPr="005132F2">
              <w:rPr>
                <w:rStyle w:val="02-italic"/>
              </w:rPr>
              <w:t>D</w:t>
            </w:r>
            <w:r w:rsidRPr="002171BB">
              <w:t>: (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 w:rsidRPr="005132F2">
              <w:rPr>
                <w:rStyle w:val="02-italic"/>
              </w:rPr>
              <w:t>y</w:t>
            </w:r>
            <w:r w:rsidRPr="002171BB">
              <w:t xml:space="preserve">) </w:t>
            </w:r>
            <w:r>
              <w:rPr>
                <w:rFonts w:ascii="Symbol" w:hAnsi="Symbol"/>
              </w:rPr>
              <w:sym w:font="Symbol" w:char="F0AE"/>
            </w:r>
            <w:r w:rsidRPr="002171BB">
              <w:t xml:space="preserve"> (</w:t>
            </w:r>
            <w:r>
              <w:t>0.75</w:t>
            </w:r>
            <w:r w:rsidRPr="005132F2">
              <w:rPr>
                <w:rStyle w:val="02-italic"/>
              </w:rPr>
              <w:t>x</w:t>
            </w:r>
            <w:r w:rsidRPr="002171BB">
              <w:t xml:space="preserve">, </w:t>
            </w:r>
            <w:r>
              <w:t>0.75</w:t>
            </w:r>
            <w:r w:rsidRPr="005132F2">
              <w:rPr>
                <w:rStyle w:val="02-italic"/>
              </w:rPr>
              <w:t>y</w:t>
            </w:r>
            <w:r w:rsidRPr="002171BB">
              <w:t>)</w:t>
            </w:r>
          </w:p>
          <w:p w:rsidR="00B4385A" w:rsidRPr="00F54925" w:rsidRDefault="00B4385A" w:rsidP="00B9241E">
            <w:pPr>
              <w:pStyle w:val="20-NumQuestion"/>
            </w:pPr>
            <w:r>
              <w:tab/>
            </w:r>
            <w:r>
              <w:tab/>
            </w:r>
            <w:r w:rsidRPr="005132F2">
              <w:rPr>
                <w:rStyle w:val="02-italic"/>
              </w:rPr>
              <w:t>E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>4, 6</w:t>
            </w:r>
            <w:r w:rsidRPr="002171BB">
              <w:t xml:space="preserve">), </w:t>
            </w:r>
            <w:r w:rsidRPr="005132F2">
              <w:rPr>
                <w:rStyle w:val="02-italic"/>
              </w:rPr>
              <w:t>F</w:t>
            </w:r>
            <w:r>
              <w:t>(</w:t>
            </w:r>
            <w:r>
              <w:rPr>
                <w:rFonts w:ascii="Symbol" w:hAnsi="Symbol"/>
              </w:rPr>
              <w:t></w:t>
            </w:r>
            <w:r>
              <w:t xml:space="preserve">2, 2), </w:t>
            </w:r>
            <w:r w:rsidRPr="005132F2">
              <w:rPr>
                <w:rStyle w:val="02-italic"/>
              </w:rPr>
              <w:t>G</w:t>
            </w:r>
            <w:r>
              <w:t xml:space="preserve">(4, </w:t>
            </w:r>
            <w:r>
              <w:rPr>
                <w:rFonts w:ascii="Symbol" w:hAnsi="Symbol"/>
              </w:rPr>
              <w:t></w:t>
            </w:r>
            <w:r>
              <w:t xml:space="preserve">2), </w:t>
            </w:r>
            <w:r w:rsidRPr="005132F2">
              <w:rPr>
                <w:rStyle w:val="02-italic"/>
              </w:rPr>
              <w:t>H</w:t>
            </w:r>
            <w:r>
              <w:t xml:space="preserve"> (4, 4)</w:t>
            </w:r>
          </w:p>
          <w:p w:rsidR="00C61572" w:rsidRDefault="006343DD" w:rsidP="00C61572">
            <w:pPr>
              <w:pStyle w:val="20-NumQues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8D59AA" wp14:editId="7DB5A18D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291465</wp:posOffset>
                      </wp:positionV>
                      <wp:extent cx="1097280" cy="1386840"/>
                      <wp:effectExtent l="0" t="0" r="0" b="38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DD" w:rsidRDefault="006343DD" w:rsidP="006343DD">
                                  <w:r>
                                    <w:t>E’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F’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G’ _________</w:t>
                                  </w:r>
                                </w:p>
                                <w:p w:rsidR="006343DD" w:rsidRDefault="006343DD" w:rsidP="006343DD"/>
                                <w:p w:rsidR="006343DD" w:rsidRDefault="006343DD" w:rsidP="006343DD">
                                  <w:r>
                                    <w:t>H’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D59AA" id="_x0000_s1029" type="#_x0000_t202" style="position:absolute;left:0;text-align:left;margin-left:184.5pt;margin-top:22.95pt;width:86.4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" filled="f" stroked="f">
                      <v:textbox>
                        <w:txbxContent>
                          <w:p w:rsidR="006343DD" w:rsidRDefault="006343DD" w:rsidP="006343DD">
                            <w:r>
                              <w:t>E’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F’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G’ _________</w:t>
                            </w:r>
                          </w:p>
                          <w:p w:rsidR="006343DD" w:rsidRDefault="006343DD" w:rsidP="006343DD"/>
                          <w:p w:rsidR="006343DD" w:rsidRDefault="006343DD" w:rsidP="006343DD">
                            <w:r>
                              <w:t>H’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85A">
              <w:tab/>
            </w:r>
            <w:r w:rsidR="00B4385A">
              <w:tab/>
            </w:r>
            <w:r w:rsidR="006A4793">
              <w:rPr>
                <w:noProof/>
              </w:rPr>
              <w:drawing>
                <wp:inline distT="0" distB="0" distL="0" distR="0" wp14:anchorId="3C039369" wp14:editId="703B0047">
                  <wp:extent cx="1676400" cy="1676400"/>
                  <wp:effectExtent l="0" t="0" r="0" b="0"/>
                  <wp:docPr id="6" name="Picture 6" descr="BUGE11SE_C07_L02A_T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GE11SE_C07_L02A_T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87" cy="167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572" w:rsidRDefault="00C61572" w:rsidP="00C61572">
            <w:pPr>
              <w:pStyle w:val="20-NumQuestion"/>
            </w:pPr>
          </w:p>
          <w:p w:rsidR="00B4385A" w:rsidRPr="00C61572" w:rsidRDefault="00C61572" w:rsidP="00C61572">
            <w:pPr>
              <w:pStyle w:val="20-NumQuestion"/>
              <w:rPr>
                <w:sz w:val="18"/>
                <w:szCs w:val="18"/>
              </w:rPr>
            </w:pPr>
            <w:r>
              <w:rPr>
                <w:rStyle w:val="A-9ptArial"/>
              </w:rPr>
              <w:t xml:space="preserve">      </w:t>
            </w:r>
            <w:r w:rsidR="00B4385A" w:rsidRPr="000D76C2">
              <w:rPr>
                <w:rStyle w:val="A-9ptArial"/>
              </w:rPr>
              <w:t>_____________________________________</w:t>
            </w:r>
          </w:p>
        </w:tc>
      </w:tr>
    </w:tbl>
    <w:p w:rsidR="00B44242" w:rsidRDefault="00B44242" w:rsidP="00985A89">
      <w:pPr>
        <w:pStyle w:val="58-AKAhead"/>
        <w:tabs>
          <w:tab w:val="left" w:pos="450"/>
        </w:tabs>
        <w:spacing w:before="0"/>
        <w:rPr>
          <w:szCs w:val="12"/>
        </w:rPr>
      </w:pPr>
    </w:p>
    <w:p w:rsidR="00C61572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9F64A3" wp14:editId="6CE48985">
                <wp:simplePos x="0" y="0"/>
                <wp:positionH relativeFrom="column">
                  <wp:posOffset>4479290</wp:posOffset>
                </wp:positionH>
                <wp:positionV relativeFrom="paragraph">
                  <wp:posOffset>99695</wp:posOffset>
                </wp:positionV>
                <wp:extent cx="1517650" cy="149733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72" w:rsidRDefault="00C61572" w:rsidP="00C61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611FE" wp14:editId="0BFCEB0F">
                                  <wp:extent cx="1333500" cy="1409700"/>
                                  <wp:effectExtent l="0" t="0" r="0" b="0"/>
                                  <wp:docPr id="15" name="Picture 4" descr="Description: 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64A3" id="Text Box 14" o:spid="_x0000_s1030" type="#_x0000_t202" style="position:absolute;margin-left:352.7pt;margin-top:7.85pt;width:119.5pt;height:11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o/tg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" filled="f" stroked="f">
                <v:textbox style="mso-fit-shape-to-text:t">
                  <w:txbxContent>
                    <w:p w:rsidR="00C61572" w:rsidRDefault="00C61572" w:rsidP="00C61572">
                      <w:r>
                        <w:rPr>
                          <w:noProof/>
                        </w:rPr>
                        <w:drawing>
                          <wp:inline distT="0" distB="0" distL="0" distR="0" wp14:anchorId="075611FE" wp14:editId="0BFCEB0F">
                            <wp:extent cx="1333500" cy="1409700"/>
                            <wp:effectExtent l="0" t="0" r="0" b="0"/>
                            <wp:docPr id="15" name="Picture 4" descr="Description: 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1572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 w:rsidRPr="007B1EB4">
        <w:rPr>
          <w:rFonts w:ascii="TimesNewRomanPSMT" w:hAnsi="TimesNewRomanPSMT" w:cs="TimesNewRomanPSMT"/>
          <w:bCs w:val="0"/>
          <w:caps w:val="0"/>
          <w:sz w:val="24"/>
          <w:szCs w:val="24"/>
          <w:u w:val="single"/>
        </w:rPr>
        <w:t>SIMILARITY OF DIFFERENT SHAPES</w:t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>:</w:t>
      </w:r>
    </w:p>
    <w:p w:rsidR="00C61572" w:rsidRPr="00874BBA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12"/>
          <w:szCs w:val="12"/>
        </w:rPr>
      </w:pPr>
    </w:p>
    <w:p w:rsidR="00C61572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>Squares? YES or NO</w:t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  <w:t xml:space="preserve">  Rectangles?  YES or NO</w:t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</w:p>
    <w:p w:rsidR="00C61572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C61572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C61572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Equilateral Triangle? YES or NO    </w:t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  <w:t xml:space="preserve">  Isosceles Triangle? YES or NO</w:t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</w:p>
    <w:p w:rsidR="00C61572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C61572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  <w:t xml:space="preserve">              </w:t>
      </w:r>
    </w:p>
    <w:p w:rsidR="00C61572" w:rsidRDefault="00C61572" w:rsidP="00C61572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  <w:t xml:space="preserve"> Circles? YES or NO</w:t>
      </w:r>
    </w:p>
    <w:p w:rsidR="00010479" w:rsidRDefault="00010479" w:rsidP="006343D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ap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F5452" wp14:editId="5422A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479" w:rsidRDefault="00010479" w:rsidP="009834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Standard MCC9-12.G.SRT.1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10479" w:rsidRPr="006C1963" w:rsidRDefault="00010479" w:rsidP="006C196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A dilation takes a line not passing through the center of the dilation to a parallel line, and </w:t>
                            </w:r>
                            <w:r w:rsidRPr="003A3680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leaves a line passing through the center unchanged.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F5452" id="Text Box 20" o:spid="_x0000_s1031" type="#_x0000_t202" style="position:absolute;margin-left:0;margin-top:0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vDlvbPgIAAIE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:rsidR="00010479" w:rsidRDefault="00010479" w:rsidP="009834C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Standard MCC9-12.G.SRT.1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:</w:t>
                      </w:r>
                    </w:p>
                    <w:p w:rsidR="00010479" w:rsidRPr="006C1963" w:rsidRDefault="00010479" w:rsidP="006C196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A dilation takes a line not passing through the center of the dilation to a parallel line, and </w:t>
                      </w:r>
                      <w:r w:rsidRPr="003A3680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leaves a line passing through the center unchanged.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D73" w:rsidRPr="003A3680" w:rsidRDefault="00010479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Highlight </w:t>
      </w:r>
      <w:r w:rsidRPr="00010479">
        <w:rPr>
          <w:rFonts w:ascii="TimesNewRomanPSMT" w:hAnsi="TimesNewRomanPSMT" w:cs="TimesNewRomanPSMT"/>
          <w:b w:val="0"/>
          <w:bCs w:val="0"/>
          <w:caps w:val="0"/>
          <w:position w:val="-6"/>
          <w:sz w:val="24"/>
          <w:szCs w:val="24"/>
        </w:rPr>
        <w:object w:dxaOrig="420" w:dyaOrig="340">
          <v:shape id="_x0000_i1027" type="#_x0000_t75" style="width:21pt;height:17pt" o:ole="">
            <v:imagedata r:id="rId16" o:title=""/>
          </v:shape>
          <o:OLEObject Type="Embed" ProgID="Equation.DSMT4" ShapeID="_x0000_i1027" DrawAspect="Content" ObjectID="_1598107638" r:id="rId17"/>
        </w:object>
      </w:r>
      <w:proofErr w:type="gramStart"/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and </w:t>
      </w:r>
      <w:r w:rsidRPr="00010479">
        <w:rPr>
          <w:rFonts w:ascii="TimesNewRomanPSMT" w:hAnsi="TimesNewRomanPSMT" w:cs="TimesNewRomanPSMT"/>
          <w:b w:val="0"/>
          <w:bCs w:val="0"/>
          <w:caps w:val="0"/>
          <w:position w:val="-6"/>
          <w:sz w:val="24"/>
          <w:szCs w:val="24"/>
        </w:rPr>
        <w:object w:dxaOrig="560" w:dyaOrig="340">
          <v:shape id="_x0000_i1028" type="#_x0000_t75" style="width:28pt;height:17pt" o:ole="">
            <v:imagedata r:id="rId18" o:title=""/>
          </v:shape>
          <o:OLEObject Type="Embed" ProgID="Equation.DSMT4" ShapeID="_x0000_i1028" DrawAspect="Content" ObjectID="_1598107639" r:id="rId19"/>
        </w:object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 .  Are they parallel?</w:t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ab/>
        <w:t xml:space="preserve">Highlight </w:t>
      </w:r>
      <w:r w:rsidRPr="00010479">
        <w:rPr>
          <w:rFonts w:ascii="TimesNewRomanPSMT" w:hAnsi="TimesNewRomanPSMT" w:cs="TimesNewRomanPSMT"/>
          <w:b w:val="0"/>
          <w:bCs w:val="0"/>
          <w:caps w:val="0"/>
          <w:position w:val="-10"/>
          <w:sz w:val="24"/>
          <w:szCs w:val="24"/>
        </w:rPr>
        <w:object w:dxaOrig="400" w:dyaOrig="380">
          <v:shape id="_x0000_i1029" type="#_x0000_t75" style="width:20pt;height:19pt" o:ole="">
            <v:imagedata r:id="rId20" o:title=""/>
          </v:shape>
          <o:OLEObject Type="Embed" ProgID="Equation.DSMT4" ShapeID="_x0000_i1029" DrawAspect="Content" ObjectID="_1598107640" r:id="rId21"/>
        </w:object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and </w:t>
      </w:r>
      <w:r w:rsidRPr="00010479">
        <w:rPr>
          <w:rFonts w:ascii="TimesNewRomanPSMT" w:hAnsi="TimesNewRomanPSMT" w:cs="TimesNewRomanPSMT"/>
          <w:b w:val="0"/>
          <w:bCs w:val="0"/>
          <w:caps w:val="0"/>
          <w:position w:val="-10"/>
          <w:sz w:val="24"/>
          <w:szCs w:val="24"/>
        </w:rPr>
        <w:object w:dxaOrig="560" w:dyaOrig="380">
          <v:shape id="_x0000_i1030" type="#_x0000_t75" style="width:28pt;height:19pt" o:ole="">
            <v:imagedata r:id="rId22" o:title=""/>
          </v:shape>
          <o:OLEObject Type="Embed" ProgID="Equation.DSMT4" ShapeID="_x0000_i1030" DrawAspect="Content" ObjectID="_1598107641" r:id="rId23"/>
        </w:object>
      </w: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 .  Are they parallel?</w:t>
      </w:r>
    </w:p>
    <w:p w:rsidR="00985A89" w:rsidRDefault="006A4793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576254" cy="1454150"/>
            <wp:effectExtent l="0" t="0" r="5080" b="0"/>
            <wp:docPr id="9" name="Picture 9" descr="BUGE11SE_C07_L02A_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GE11SE_C07_L02A_T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55" cy="145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479">
        <w:t xml:space="preserve">                                                      </w:t>
      </w:r>
      <w:r w:rsidR="00D86C5A">
        <w:t xml:space="preserve">  </w:t>
      </w:r>
      <w:r>
        <w:rPr>
          <w:noProof/>
        </w:rPr>
        <w:drawing>
          <wp:inline distT="0" distB="0" distL="0" distR="0">
            <wp:extent cx="1397000" cy="139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42">
        <w:t xml:space="preserve"> </w:t>
      </w:r>
    </w:p>
    <w:p w:rsidR="00A11D73" w:rsidRDefault="00010479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</w:pPr>
      <w:r>
        <w:rPr>
          <w:rFonts w:ascii="TimesNewRomanPSMT" w:hAnsi="TimesNewRomanPSMT" w:cs="TimesNewRomanPSMT"/>
          <w:b w:val="0"/>
          <w:bCs w:val="0"/>
          <w:caps w:val="0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121920</wp:posOffset>
            </wp:positionV>
            <wp:extent cx="2193290" cy="2222500"/>
            <wp:effectExtent l="0" t="0" r="0" b="6350"/>
            <wp:wrapTight wrapText="bothSides">
              <wp:wrapPolygon edited="0">
                <wp:start x="0" y="0"/>
                <wp:lineTo x="0" y="21477"/>
                <wp:lineTo x="21387" y="21477"/>
                <wp:lineTo x="2138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D73" w:rsidRDefault="00A11D73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What </w:t>
      </w:r>
      <w:r w:rsidR="009E0522"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>if the center of the dilation passes through one of the sides of the triangle?</w:t>
      </w:r>
      <w:r w:rsidR="00B44242"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  Draw </w:t>
      </w:r>
      <w:r w:rsidR="006343DD"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>a dilation</w:t>
      </w:r>
      <w:r w:rsidR="00B44242"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 with a factor of 2 to see what happens.</w:t>
      </w:r>
      <w:r w:rsidR="00010479"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 xml:space="preserve">  Center of Dilation is (0</w:t>
      </w:r>
      <w:proofErr w:type="gramStart"/>
      <w:r w:rsidR="00010479"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>,0</w:t>
      </w:r>
      <w:proofErr w:type="gramEnd"/>
      <w:r w:rsidR="00010479"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  <w:t>).  Are ALL corresponding sides parallel? Are some sides on the same line?</w:t>
      </w:r>
    </w:p>
    <w:p w:rsidR="006A4793" w:rsidRDefault="006A4793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010479" w:rsidRDefault="00010479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010479" w:rsidRDefault="00010479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010479" w:rsidRDefault="00010479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010479" w:rsidRDefault="00010479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010479" w:rsidRDefault="00010479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010479" w:rsidRDefault="00010479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6A4793" w:rsidRDefault="00C61572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406400</wp:posOffset>
            </wp:positionV>
            <wp:extent cx="644144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28" y="21404"/>
                <wp:lineTo x="2152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5" t="28550" r="14747" b="36284"/>
                    <a:stretch/>
                  </pic:blipFill>
                  <pic:spPr bwMode="auto">
                    <a:xfrm>
                      <a:off x="0" y="0"/>
                      <a:ext cx="644144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4B92" w:rsidRDefault="006C4B92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6C4B92" w:rsidRDefault="006C4B92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6C4B92" w:rsidRDefault="006C4B92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6C4B92" w:rsidRDefault="006C4B92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24"/>
          <w:szCs w:val="24"/>
        </w:rPr>
      </w:pPr>
    </w:p>
    <w:p w:rsidR="006C4B92" w:rsidRPr="006C4B92" w:rsidRDefault="006C4B92" w:rsidP="00874BBA">
      <w:pPr>
        <w:pStyle w:val="58-AKAhead"/>
        <w:pBdr>
          <w:bottom w:val="single" w:sz="12" w:space="3" w:color="auto"/>
        </w:pBdr>
        <w:tabs>
          <w:tab w:val="left" w:pos="450"/>
        </w:tabs>
        <w:spacing w:before="0"/>
        <w:rPr>
          <w:rFonts w:ascii="TimesNewRomanPSMT" w:hAnsi="TimesNewRomanPSMT" w:cs="TimesNewRomanPSMT"/>
          <w:b w:val="0"/>
          <w:bCs w:val="0"/>
          <w:caps w:val="0"/>
          <w:sz w:val="32"/>
          <w:szCs w:val="24"/>
        </w:rPr>
      </w:pPr>
      <w:r w:rsidRPr="006C4B92">
        <w:rPr>
          <w:rFonts w:ascii="TimesNewRomanPSMT" w:hAnsi="TimesNewRomanPSMT" w:cs="TimesNewRomanPSMT"/>
          <w:b w:val="0"/>
          <w:bCs w:val="0"/>
          <w:caps w:val="0"/>
          <w:sz w:val="32"/>
          <w:szCs w:val="24"/>
        </w:rPr>
        <w:t>Delta Math</w:t>
      </w:r>
      <w:r>
        <w:rPr>
          <w:rFonts w:ascii="TimesNewRomanPSMT" w:hAnsi="TimesNewRomanPSMT" w:cs="TimesNewRomanPSMT"/>
          <w:b w:val="0"/>
          <w:bCs w:val="0"/>
          <w:caps w:val="0"/>
          <w:sz w:val="32"/>
          <w:szCs w:val="24"/>
        </w:rPr>
        <w:t xml:space="preserve"> Assignment</w:t>
      </w:r>
      <w:r w:rsidRPr="006C4B92">
        <w:rPr>
          <w:rFonts w:ascii="TimesNewRomanPSMT" w:hAnsi="TimesNewRomanPSMT" w:cs="TimesNewRomanPSMT"/>
          <w:b w:val="0"/>
          <w:bCs w:val="0"/>
          <w:caps w:val="0"/>
          <w:sz w:val="32"/>
          <w:szCs w:val="24"/>
        </w:rPr>
        <w:t>:  Dilation/Scale Factor</w:t>
      </w:r>
      <w:bookmarkStart w:id="0" w:name="_GoBack"/>
      <w:bookmarkEnd w:id="0"/>
      <w:r w:rsidRPr="006C4B92">
        <w:rPr>
          <w:rFonts w:ascii="TimesNewRomanPSMT" w:hAnsi="TimesNewRomanPSMT" w:cs="TimesNewRomanPSMT"/>
          <w:b w:val="0"/>
          <w:bCs w:val="0"/>
          <w:caps w:val="0"/>
          <w:sz w:val="32"/>
          <w:szCs w:val="24"/>
        </w:rPr>
        <w:t xml:space="preserve">   </w:t>
      </w:r>
    </w:p>
    <w:sectPr w:rsidR="006C4B92" w:rsidRPr="006C4B92" w:rsidSect="006343DD">
      <w:headerReference w:type="default" r:id="rId28"/>
      <w:headerReference w:type="first" r:id="rId29"/>
      <w:footerReference w:type="first" r:id="rId30"/>
      <w:footnotePr>
        <w:numRestart w:val="eachSect"/>
      </w:footnotePr>
      <w:type w:val="continuous"/>
      <w:pgSz w:w="12242" w:h="15842" w:code="1"/>
      <w:pgMar w:top="1100" w:right="1262" w:bottom="1080" w:left="1080" w:header="720" w:footer="480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A7" w:rsidRDefault="00DF1AA7">
      <w:r>
        <w:separator/>
      </w:r>
    </w:p>
  </w:endnote>
  <w:endnote w:type="continuationSeparator" w:id="0">
    <w:p w:rsidR="00DF1AA7" w:rsidRDefault="00DF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old">
    <w:altName w:val="Helvetica-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Mathematical 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Thre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Six">
    <w:panose1 w:val="00000000000000000000"/>
    <w:charset w:val="00"/>
    <w:family w:val="roman"/>
    <w:notTrueType/>
    <w:pitch w:val="default"/>
  </w:font>
  <w:font w:name="MathPiTwo">
    <w:panose1 w:val="00000000000000000000"/>
    <w:charset w:val="00"/>
    <w:family w:val="roman"/>
    <w:notTrueType/>
    <w:pitch w:val="default"/>
  </w:font>
  <w:font w:name="MathematicalPi-Tw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42" w:rsidRDefault="00B44242" w:rsidP="00B9241E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:rsidR="00B44242" w:rsidRDefault="00B44242" w:rsidP="00B9241E">
    <w:pPr>
      <w:pStyle w:val="92-footer"/>
    </w:pPr>
    <w:r>
      <w:tab/>
      <w:t>4-1A</w:t>
    </w:r>
    <w:r>
      <w:tab/>
      <w:t>Holt Geometry</w:t>
    </w:r>
  </w:p>
  <w:p w:rsidR="00B44242" w:rsidRDefault="00B4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A7" w:rsidRDefault="00DF1AA7">
      <w:r>
        <w:separator/>
      </w:r>
    </w:p>
  </w:footnote>
  <w:footnote w:type="continuationSeparator" w:id="0">
    <w:p w:rsidR="00DF1AA7" w:rsidRDefault="00DF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42" w:rsidRDefault="00B44242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42" w:rsidRDefault="00B44242" w:rsidP="00B9241E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  <w:p w:rsidR="00B44242" w:rsidRDefault="00B44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282F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E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0492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C2D9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7219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66FF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E12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08AE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83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484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NT CHECKED" w:val="M I S S I N G   F O N T S   R E P O R T E D"/>
    <w:docVar w:name="FontChecker" w:val="False"/>
    <w:docVar w:name="FontCheckerLog" w:val="8/29/2009 1:07:32 PM"/>
  </w:docVars>
  <w:rsids>
    <w:rsidRoot w:val="000D0B87"/>
    <w:rsid w:val="00010479"/>
    <w:rsid w:val="00023449"/>
    <w:rsid w:val="00057281"/>
    <w:rsid w:val="000813A5"/>
    <w:rsid w:val="000C4058"/>
    <w:rsid w:val="000C4882"/>
    <w:rsid w:val="000C75C2"/>
    <w:rsid w:val="000D0B87"/>
    <w:rsid w:val="000D6C13"/>
    <w:rsid w:val="000E561B"/>
    <w:rsid w:val="000E7B63"/>
    <w:rsid w:val="00107A1B"/>
    <w:rsid w:val="00134C1F"/>
    <w:rsid w:val="00134F40"/>
    <w:rsid w:val="00151274"/>
    <w:rsid w:val="00176CF6"/>
    <w:rsid w:val="001A5FD8"/>
    <w:rsid w:val="001A7880"/>
    <w:rsid w:val="001B5712"/>
    <w:rsid w:val="001E4A6B"/>
    <w:rsid w:val="001E643B"/>
    <w:rsid w:val="001F38FD"/>
    <w:rsid w:val="002A4BD8"/>
    <w:rsid w:val="002B101F"/>
    <w:rsid w:val="002E2CD6"/>
    <w:rsid w:val="002F1AB6"/>
    <w:rsid w:val="00301FD8"/>
    <w:rsid w:val="00322657"/>
    <w:rsid w:val="00335031"/>
    <w:rsid w:val="003577E8"/>
    <w:rsid w:val="003A3680"/>
    <w:rsid w:val="003E372E"/>
    <w:rsid w:val="003E6BE7"/>
    <w:rsid w:val="00402460"/>
    <w:rsid w:val="004128A0"/>
    <w:rsid w:val="004242D0"/>
    <w:rsid w:val="0045220A"/>
    <w:rsid w:val="004568BC"/>
    <w:rsid w:val="004926FB"/>
    <w:rsid w:val="004A6922"/>
    <w:rsid w:val="004C55EA"/>
    <w:rsid w:val="004E3197"/>
    <w:rsid w:val="00547C4B"/>
    <w:rsid w:val="00607D61"/>
    <w:rsid w:val="006343DD"/>
    <w:rsid w:val="006620FC"/>
    <w:rsid w:val="00663D34"/>
    <w:rsid w:val="006838AC"/>
    <w:rsid w:val="006A4793"/>
    <w:rsid w:val="006C18C0"/>
    <w:rsid w:val="006C4B92"/>
    <w:rsid w:val="006D5547"/>
    <w:rsid w:val="006E61A6"/>
    <w:rsid w:val="00757C06"/>
    <w:rsid w:val="007B1D47"/>
    <w:rsid w:val="007B1EB4"/>
    <w:rsid w:val="00813762"/>
    <w:rsid w:val="008177A2"/>
    <w:rsid w:val="00841BCA"/>
    <w:rsid w:val="00874BBA"/>
    <w:rsid w:val="0088789B"/>
    <w:rsid w:val="008C7F98"/>
    <w:rsid w:val="008E0B94"/>
    <w:rsid w:val="008E1F03"/>
    <w:rsid w:val="00921C37"/>
    <w:rsid w:val="00940A95"/>
    <w:rsid w:val="009723F1"/>
    <w:rsid w:val="009834C0"/>
    <w:rsid w:val="00985A89"/>
    <w:rsid w:val="009A0DBE"/>
    <w:rsid w:val="009B4BC5"/>
    <w:rsid w:val="009C2D8E"/>
    <w:rsid w:val="009E0522"/>
    <w:rsid w:val="00A0713F"/>
    <w:rsid w:val="00A11D73"/>
    <w:rsid w:val="00A1566F"/>
    <w:rsid w:val="00A307C1"/>
    <w:rsid w:val="00A764B9"/>
    <w:rsid w:val="00A778B5"/>
    <w:rsid w:val="00B01475"/>
    <w:rsid w:val="00B4385A"/>
    <w:rsid w:val="00B44242"/>
    <w:rsid w:val="00B468A0"/>
    <w:rsid w:val="00B91E40"/>
    <w:rsid w:val="00B9241E"/>
    <w:rsid w:val="00BE7811"/>
    <w:rsid w:val="00BF18BC"/>
    <w:rsid w:val="00C238ED"/>
    <w:rsid w:val="00C31624"/>
    <w:rsid w:val="00C61572"/>
    <w:rsid w:val="00D1681F"/>
    <w:rsid w:val="00D25848"/>
    <w:rsid w:val="00D5715C"/>
    <w:rsid w:val="00D86C5A"/>
    <w:rsid w:val="00DA0A79"/>
    <w:rsid w:val="00DA67A5"/>
    <w:rsid w:val="00DC10D5"/>
    <w:rsid w:val="00DF1AA7"/>
    <w:rsid w:val="00DF5B70"/>
    <w:rsid w:val="00E1274C"/>
    <w:rsid w:val="00E61977"/>
    <w:rsid w:val="00E83A70"/>
    <w:rsid w:val="00E915A5"/>
    <w:rsid w:val="00EA323A"/>
    <w:rsid w:val="00F01CCE"/>
    <w:rsid w:val="00F03EEC"/>
    <w:rsid w:val="00F22971"/>
    <w:rsid w:val="00F27BDF"/>
    <w:rsid w:val="00F328AB"/>
    <w:rsid w:val="00F5672E"/>
    <w:rsid w:val="00F64DA4"/>
    <w:rsid w:val="00F8092D"/>
    <w:rsid w:val="00F95B09"/>
    <w:rsid w:val="00FB7F56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E2888"/>
  <w15:docId w15:val="{DEC0DBE7-F231-4873-B854-7FCB03A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 w:val="24"/>
      <w:szCs w:val="24"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 w:cs="Arial"/>
      <w:sz w:val="22"/>
      <w:szCs w:val="22"/>
    </w:rPr>
  </w:style>
  <w:style w:type="paragraph" w:customStyle="1" w:styleId="15a-MT-p65abv">
    <w:name w:val="15a - MT - p6.5 # abv"/>
    <w:basedOn w:val="15-MainText"/>
    <w:pPr>
      <w:spacing w:before="130"/>
    </w:p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51-ChartText">
    <w:name w:val="51 - Chart Text"/>
    <w:basedOn w:val="NoParagraphStyle"/>
    <w:pPr>
      <w:suppressAutoHyphens/>
      <w:spacing w:before="80" w:line="270" w:lineRule="atLeast"/>
      <w:textAlignment w:val="baseline"/>
    </w:pPr>
    <w:rPr>
      <w:sz w:val="22"/>
      <w:szCs w:val="22"/>
    </w:rPr>
  </w:style>
  <w:style w:type="paragraph" w:customStyle="1" w:styleId="90-Anno">
    <w:name w:val="90 - Anno"/>
    <w:basedOn w:val="NoParagraphStyle"/>
    <w:pPr>
      <w:pBdr>
        <w:bottom w:val="single" w:sz="4" w:space="3" w:color="000000"/>
      </w:pBdr>
      <w:spacing w:line="300" w:lineRule="atLeast"/>
      <w:textAlignment w:val="baseline"/>
    </w:pPr>
    <w:rPr>
      <w:rFonts w:ascii="Helvetica-Condensed-Bold" w:hAnsi="Helvetica-Condensed-Bold"/>
      <w:b/>
      <w:bCs/>
      <w:color w:val="FF00FF"/>
      <w:sz w:val="29"/>
      <w:szCs w:val="29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 w:cs="Arial"/>
      <w:b/>
      <w:bCs/>
      <w:sz w:val="32"/>
      <w:szCs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10-Directiontext">
    <w:name w:val="10 - Direction text"/>
    <w:basedOn w:val="NoParagraphStyle"/>
    <w:next w:val="20-NumQuestion"/>
    <w:pPr>
      <w:suppressAutoHyphens/>
      <w:spacing w:before="300" w:line="270" w:lineRule="atLeast"/>
      <w:ind w:right="2020"/>
      <w:textAlignment w:val="baseline"/>
    </w:pPr>
    <w:rPr>
      <w:rFonts w:ascii="Helvetica-Bold" w:hAnsi="Helvetica-Bold"/>
      <w:b/>
      <w:bCs/>
      <w:sz w:val="22"/>
      <w:szCs w:val="22"/>
    </w:rPr>
  </w:style>
  <w:style w:type="paragraph" w:customStyle="1" w:styleId="20a-NumQuestion-24ptlead">
    <w:name w:val="20a - Num Question - 24pt lead"/>
    <w:basedOn w:val="20-NumQuestion"/>
    <w:pPr>
      <w:spacing w:before="0" w:line="480" w:lineRule="atLeast"/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5a-NumQ-3TC-1pabv">
    <w:name w:val="35a - Num Q - 3TC - 1p # abv"/>
    <w:basedOn w:val="35-NumQ-3TABcol"/>
    <w:pPr>
      <w:spacing w:before="240"/>
    </w:pPr>
  </w:style>
  <w:style w:type="paragraph" w:customStyle="1" w:styleId="11-Directiontext-2column">
    <w:name w:val="11 - Direction text - 2 column"/>
    <w:basedOn w:val="10-Directiontext"/>
    <w:pPr>
      <w:ind w:right="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90a-Anno-fraction">
    <w:name w:val="90a - Anno - fraction"/>
    <w:basedOn w:val="90-Anno"/>
    <w:pPr>
      <w:pBdr>
        <w:bottom w:val="single" w:sz="4" w:space="11" w:color="000000"/>
      </w:pBdr>
    </w:pPr>
  </w:style>
  <w:style w:type="paragraph" w:customStyle="1" w:styleId="06-Boxtext">
    <w:name w:val="06 - Box text"/>
    <w:basedOn w:val="05-Boxdirections"/>
    <w:pPr>
      <w:spacing w:before="80"/>
    </w:pPr>
    <w:rPr>
      <w:b w:val="0"/>
      <w:bCs w:val="0"/>
    </w:rPr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 w:cs="Arial"/>
      <w:b/>
      <w:bCs/>
      <w:sz w:val="22"/>
      <w:szCs w:val="22"/>
    </w:r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0a-NumQ-2TC-1pabv">
    <w:name w:val="30a - Num Q - 2TC - 1p # abv"/>
    <w:basedOn w:val="30-NumQ-2TABcol"/>
    <w:pPr>
      <w:spacing w:before="240"/>
    </w:p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40-MultipleChoiceAns">
    <w:name w:val="40 - Multiple Choice Ans"/>
    <w:basedOn w:val="22-LetteredQuestion"/>
  </w:style>
  <w:style w:type="paragraph" w:customStyle="1" w:styleId="40a-MCwfraction">
    <w:name w:val="40a - MC w/ fraction"/>
    <w:basedOn w:val="40-MultipleChoiceAns"/>
    <w:pPr>
      <w:spacing w:before="120" w:after="120"/>
    </w:pPr>
  </w:style>
  <w:style w:type="paragraph" w:customStyle="1" w:styleId="23a-WOR-1p2abv">
    <w:name w:val="23a - WOR -1p2 # abv"/>
    <w:basedOn w:val="23-WOR"/>
    <w:pPr>
      <w:spacing w:before="28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50-ChartHead">
    <w:name w:val="50 - Chart Head"/>
    <w:basedOn w:val="NoParagraphStyle"/>
    <w:pPr>
      <w:suppressAutoHyphens/>
      <w:spacing w:line="270" w:lineRule="atLeast"/>
      <w:textAlignment w:val="baseline"/>
    </w:pPr>
    <w:rPr>
      <w:rFonts w:ascii="Helvetica-Bold" w:hAnsi="Helvetica-Bold"/>
      <w:b/>
      <w:bCs/>
      <w:sz w:val="22"/>
      <w:szCs w:val="22"/>
    </w:rPr>
  </w:style>
  <w:style w:type="character" w:customStyle="1" w:styleId="01-bold">
    <w:name w:val="01 - bold"/>
    <w:rPr>
      <w:b/>
      <w:bCs/>
    </w:rPr>
  </w:style>
  <w:style w:type="character" w:customStyle="1" w:styleId="02-italic">
    <w:name w:val="02 - italic"/>
    <w:rPr>
      <w:i/>
      <w:iCs/>
    </w:rPr>
  </w:style>
  <w:style w:type="character" w:customStyle="1" w:styleId="11-MathPi1">
    <w:name w:val="11 - Math Pi 1"/>
    <w:rPr>
      <w:rFonts w:ascii="MathematicalPi-One" w:hAnsi="MathematicalPi-One"/>
    </w:rPr>
  </w:style>
  <w:style w:type="character" w:customStyle="1" w:styleId="16-MathPi6">
    <w:name w:val="16 - Math Pi 6"/>
    <w:rPr>
      <w:rFonts w:ascii="MathematicalPi-Six" w:hAnsi="MathematicalPi-Six"/>
    </w:rPr>
  </w:style>
  <w:style w:type="character" w:customStyle="1" w:styleId="13-MathPi3">
    <w:name w:val="13 - Math Pi 3"/>
    <w:rPr>
      <w:rFonts w:ascii="MathematicalPi-Three" w:hAnsi="MathematicalPi-Three"/>
    </w:rPr>
  </w:style>
  <w:style w:type="character" w:customStyle="1" w:styleId="03-bolditalic">
    <w:name w:val="03 - bold italic"/>
    <w:rPr>
      <w:b/>
      <w:bCs/>
      <w:i/>
      <w:iCs/>
    </w:rPr>
  </w:style>
  <w:style w:type="character" w:customStyle="1" w:styleId="03x-bolditalicannoanswer">
    <w:name w:val="03x - bold italic (anno answer)"/>
    <w:rPr>
      <w:b/>
      <w:bCs/>
      <w:i/>
      <w:iCs/>
      <w:color w:val="FF00FF"/>
    </w:rPr>
  </w:style>
  <w:style w:type="character" w:customStyle="1" w:styleId="05-boldcondensedoblique">
    <w:name w:val="05 - bold condensed oblique"/>
    <w:rPr>
      <w:b/>
      <w:bCs/>
      <w:i/>
      <w:iCs/>
    </w:rPr>
  </w:style>
  <w:style w:type="character" w:customStyle="1" w:styleId="00b-continued">
    <w:name w:val="00b - continued"/>
    <w:rPr>
      <w:sz w:val="24"/>
      <w:szCs w:val="24"/>
    </w:rPr>
  </w:style>
  <w:style w:type="character" w:customStyle="1" w:styleId="11a-MathPi1Bold">
    <w:name w:val="11a - Math Pi 1 Bold"/>
    <w:rPr>
      <w:rFonts w:ascii="MathPiOne" w:hAnsi="MathPiOne"/>
      <w:b/>
      <w:bCs/>
    </w:rPr>
  </w:style>
  <w:style w:type="character" w:customStyle="1" w:styleId="13a-MathPi3Bold">
    <w:name w:val="13a - Math Pi 3 Bold"/>
    <w:rPr>
      <w:rFonts w:ascii="MathPiThree" w:hAnsi="MathPiThree"/>
      <w:b/>
      <w:bCs/>
    </w:rPr>
  </w:style>
  <w:style w:type="character" w:customStyle="1" w:styleId="16a-MathPi6Bold">
    <w:name w:val="16a - Math Pi 6 Bold"/>
    <w:rPr>
      <w:rFonts w:ascii="MathPiSix" w:hAnsi="MathPiSix"/>
      <w:b/>
      <w:bCs/>
    </w:rPr>
  </w:style>
  <w:style w:type="character" w:customStyle="1" w:styleId="04-boldcondensed">
    <w:name w:val="04 - bold condensed"/>
    <w:rPr>
      <w:b/>
      <w:bCs/>
    </w:rPr>
  </w:style>
  <w:style w:type="character" w:customStyle="1" w:styleId="12a-MathPi2Bold">
    <w:name w:val="12a - Math Pi 2 Bold"/>
    <w:rPr>
      <w:rFonts w:ascii="MathPiTwo" w:hAnsi="MathPiTwo"/>
      <w:b/>
      <w:bCs/>
    </w:rPr>
  </w:style>
  <w:style w:type="character" w:customStyle="1" w:styleId="12-MathPi2">
    <w:name w:val="12 - Math Pi 2"/>
    <w:rPr>
      <w:rFonts w:ascii="MathematicalPi-Two" w:hAnsi="MathematicalPi-Two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 w:cs="Arial"/>
      <w:b/>
      <w:bCs/>
      <w:sz w:val="32"/>
      <w:szCs w:val="32"/>
    </w:rPr>
  </w:style>
  <w:style w:type="character" w:customStyle="1" w:styleId="01-Bold0">
    <w:name w:val="01 - Bold"/>
    <w:rPr>
      <w:b/>
      <w:bCs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-BHead">
    <w:name w:val="02 - B Head"/>
    <w:pPr>
      <w:spacing w:before="160" w:line="300" w:lineRule="atLeast"/>
    </w:pPr>
    <w:rPr>
      <w:rFonts w:ascii="Arial" w:hAnsi="Arial" w:cs="Arial"/>
      <w:b/>
      <w:bCs/>
      <w:caps/>
      <w:sz w:val="26"/>
      <w:szCs w:val="26"/>
    </w:r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-CHead">
    <w:name w:val="03 - C Head"/>
    <w:pPr>
      <w:spacing w:before="160" w:line="270" w:lineRule="atLeast"/>
    </w:pPr>
    <w:rPr>
      <w:rFonts w:ascii="Arial" w:hAnsi="Arial" w:cs="Arial"/>
      <w:b/>
      <w:bCs/>
      <w:sz w:val="24"/>
      <w:szCs w:val="24"/>
    </w:r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06a-Boxtext-noabv">
    <w:name w:val="06a - Box text - no # abv"/>
    <w:basedOn w:val="06-Boxtext"/>
    <w:pPr>
      <w:spacing w:before="0"/>
    </w:pPr>
  </w:style>
  <w:style w:type="paragraph" w:customStyle="1" w:styleId="06c-Boxtext-165ptlead-noabv">
    <w:name w:val="06c - Box text - 16.5pt lead - no # abv"/>
    <w:basedOn w:val="06-Boxtext"/>
    <w:pPr>
      <w:spacing w:before="0" w:line="330" w:lineRule="atLeast"/>
    </w:pPr>
  </w:style>
  <w:style w:type="paragraph" w:customStyle="1" w:styleId="10-DirectionText0">
    <w:name w:val="10 - Direction Text"/>
    <w:basedOn w:val="15-MainText"/>
    <w:pPr>
      <w:spacing w:before="240"/>
    </w:pPr>
    <w:rPr>
      <w:b/>
      <w:bCs/>
    </w:rPr>
  </w:style>
  <w:style w:type="paragraph" w:customStyle="1" w:styleId="10a-Directiontextnoabv">
    <w:name w:val="10a - Direction text no#abv"/>
    <w:basedOn w:val="10-DirectionText0"/>
    <w:pPr>
      <w:spacing w:before="0"/>
    </w:pPr>
  </w:style>
  <w:style w:type="paragraph" w:customStyle="1" w:styleId="11-Directiontext-2column0">
    <w:name w:val="11 - Direction text -  2 column"/>
    <w:basedOn w:val="10-DirectionText0"/>
    <w:pPr>
      <w:ind w:right="0"/>
    </w:pPr>
  </w:style>
  <w:style w:type="paragraph" w:customStyle="1" w:styleId="11a-Directiontext2colnoabv">
    <w:name w:val="11a - Direction text  2 col no#abv"/>
    <w:basedOn w:val="11-Directiontext-2column0"/>
    <w:pPr>
      <w:spacing w:before="0"/>
    </w:pPr>
  </w:style>
  <w:style w:type="character" w:customStyle="1" w:styleId="11b-MathPi1Italic">
    <w:name w:val="11b - Math Pi 1 Italic"/>
    <w:rPr>
      <w:rFonts w:ascii="MathPiOne" w:hAnsi="MathPiOne"/>
      <w:b/>
      <w:bCs/>
      <w:i/>
      <w:iCs/>
    </w:rPr>
  </w:style>
  <w:style w:type="character" w:customStyle="1" w:styleId="11x-MathPi1AnnoAnswer">
    <w:name w:val="11x -Math Pi 1 (Anno Answer)"/>
    <w:rPr>
      <w:rFonts w:ascii="MathPiOne" w:hAnsi="MathPiOne"/>
      <w:b/>
      <w:bCs/>
      <w:color w:val="FF00FF"/>
    </w:r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6-MT-2column">
    <w:name w:val="16 - MT - 2 column"/>
    <w:basedOn w:val="15-MainText"/>
    <w:pPr>
      <w:ind w:right="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20a-NumQuestion-24ptlead0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1a-WOR-2TABcol-1p2abv">
    <w:name w:val="31a - WOR - 2 TAB col - 1p2 # abv"/>
    <w:basedOn w:val="31-WOR-2TABcol"/>
    <w:pPr>
      <w:spacing w:before="28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36a-WOR-3TABcol-1p2abv">
    <w:name w:val="36a - WOR - 3 TAB col - 1p2#abv"/>
    <w:basedOn w:val="36-WOR-3TABcol"/>
    <w:pPr>
      <w:spacing w:before="280"/>
    </w:p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 w:cs="Arial"/>
      <w:b/>
      <w:bCs/>
      <w:caps/>
      <w:sz w:val="22"/>
      <w:szCs w:val="22"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60-AKNumQues">
    <w:name w:val="60 - AK Num Ques"/>
    <w:link w:val="60-AKNumQuesChar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 w:cs="Arial"/>
      <w:sz w:val="14"/>
      <w:szCs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hAnsi="Arial" w:cs="Arial"/>
      <w:b/>
      <w:bCs/>
      <w:position w:val="6"/>
      <w:sz w:val="16"/>
      <w:szCs w:val="16"/>
    </w:rPr>
  </w:style>
  <w:style w:type="paragraph" w:customStyle="1" w:styleId="96a-CHAPTERinheaderbox">
    <w:name w:val="96a - CHAPTER in header box"/>
    <w:basedOn w:val="96-LESSONinheaderbox"/>
    <w:rPr>
      <w:sz w:val="14"/>
      <w:szCs w:val="14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98-Headernolesson">
    <w:name w:val="98 - Header (no lesson #)"/>
    <w:basedOn w:val="95a-LessonTitleA"/>
    <w:pPr>
      <w:ind w:left="0"/>
    </w:pPr>
  </w:style>
  <w:style w:type="character" w:customStyle="1" w:styleId="A-9ptArial">
    <w:name w:val="A - 9pt Arial"/>
    <w:rPr>
      <w:rFonts w:ascii="Arial" w:hAnsi="Arial" w:cs="Arial"/>
      <w:sz w:val="18"/>
      <w:szCs w:val="18"/>
    </w:rPr>
  </w:style>
  <w:style w:type="character" w:customStyle="1" w:styleId="A95-WorksheetTypeChar">
    <w:name w:val="A95-Worksheet Type Char"/>
    <w:rPr>
      <w:b/>
      <w:bCs/>
      <w:sz w:val="26"/>
      <w:szCs w:val="2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1"/>
      </w:numPr>
    </w:pPr>
  </w:style>
  <w:style w:type="paragraph" w:styleId="ListBullet2">
    <w:name w:val="List Bullet 2"/>
    <w:basedOn w:val="Normal"/>
    <w:autoRedefine/>
    <w:pPr>
      <w:numPr>
        <w:numId w:val="22"/>
      </w:numPr>
    </w:pPr>
  </w:style>
  <w:style w:type="paragraph" w:styleId="ListBullet3">
    <w:name w:val="List Bullet 3"/>
    <w:basedOn w:val="Normal"/>
    <w:autoRedefine/>
    <w:pPr>
      <w:numPr>
        <w:numId w:val="23"/>
      </w:numPr>
    </w:pPr>
  </w:style>
  <w:style w:type="paragraph" w:styleId="ListBullet4">
    <w:name w:val="List Bullet 4"/>
    <w:basedOn w:val="Normal"/>
    <w:autoRedefine/>
    <w:pPr>
      <w:numPr>
        <w:numId w:val="24"/>
      </w:numPr>
    </w:pPr>
  </w:style>
  <w:style w:type="paragraph" w:styleId="ListBullet5">
    <w:name w:val="List Bullet 5"/>
    <w:basedOn w:val="Normal"/>
    <w:autoRedefine/>
    <w:pPr>
      <w:numPr>
        <w:numId w:val="2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6"/>
      </w:numPr>
    </w:pPr>
  </w:style>
  <w:style w:type="paragraph" w:styleId="ListNumber2">
    <w:name w:val="List Number 2"/>
    <w:basedOn w:val="Normal"/>
    <w:pPr>
      <w:numPr>
        <w:numId w:val="27"/>
      </w:numPr>
    </w:pPr>
  </w:style>
  <w:style w:type="paragraph" w:styleId="ListNumber3">
    <w:name w:val="List Number 3"/>
    <w:basedOn w:val="Normal"/>
    <w:pPr>
      <w:numPr>
        <w:numId w:val="28"/>
      </w:numPr>
    </w:pPr>
  </w:style>
  <w:style w:type="paragraph" w:styleId="ListNumber4">
    <w:name w:val="List Number 4"/>
    <w:basedOn w:val="Normal"/>
    <w:pPr>
      <w:numPr>
        <w:numId w:val="29"/>
      </w:numPr>
    </w:pPr>
  </w:style>
  <w:style w:type="paragraph" w:styleId="ListNumber5">
    <w:name w:val="List Number 5"/>
    <w:basedOn w:val="Normal"/>
    <w:pPr>
      <w:numPr>
        <w:numId w:val="3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PageNumber">
    <w:name w:val="page number"/>
    <w:basedOn w:val="DefaultParagraphFont"/>
    <w:rsid w:val="004128A0"/>
  </w:style>
  <w:style w:type="character" w:customStyle="1" w:styleId="HeaderChar">
    <w:name w:val="Header Char"/>
    <w:link w:val="Header"/>
    <w:rsid w:val="00B4385A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oterChar">
    <w:name w:val="Footer Char"/>
    <w:link w:val="Footer"/>
    <w:rsid w:val="00B4385A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72-AKBHead">
    <w:name w:val="72-AK B Head"/>
    <w:basedOn w:val="Normal"/>
    <w:rsid w:val="008E0B94"/>
    <w:pPr>
      <w:spacing w:before="200" w:line="270" w:lineRule="atLeast"/>
    </w:pPr>
    <w:rPr>
      <w:b/>
      <w:bCs/>
      <w:szCs w:val="36"/>
    </w:rPr>
  </w:style>
  <w:style w:type="character" w:customStyle="1" w:styleId="60-AKNumQuesChar">
    <w:name w:val="60 - AK Num Ques Char"/>
    <w:link w:val="60-AKNumQues"/>
    <w:rsid w:val="008E0B9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6A4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oleObject" Target="embeddings/oleObject3.bin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© by Holt, Rinehart and Winston</vt:lpstr>
    </vt:vector>
  </TitlesOfParts>
  <Company>Cobb County School District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© by Holt, Rinehart and Winston</dc:title>
  <dc:creator>service mahine</dc:creator>
  <cp:lastModifiedBy>Cim Keith</cp:lastModifiedBy>
  <cp:revision>4</cp:revision>
  <cp:lastPrinted>2018-09-10T21:40:00Z</cp:lastPrinted>
  <dcterms:created xsi:type="dcterms:W3CDTF">2016-09-07T17:51:00Z</dcterms:created>
  <dcterms:modified xsi:type="dcterms:W3CDTF">2018-09-10T22:01:00Z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