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E0B6" w14:textId="57F01D76" w:rsidR="00A434A9" w:rsidRDefault="00A434A9" w:rsidP="009C2BD6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29202B7" wp14:editId="23205D26">
                <wp:simplePos x="0" y="0"/>
                <wp:positionH relativeFrom="column">
                  <wp:posOffset>4239260</wp:posOffset>
                </wp:positionH>
                <wp:positionV relativeFrom="paragraph">
                  <wp:posOffset>59690</wp:posOffset>
                </wp:positionV>
                <wp:extent cx="1379220" cy="11811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220" cy="1181100"/>
                          <a:chOff x="0" y="0"/>
                          <a:chExt cx="2084070" cy="17665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2045970" cy="1766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72440"/>
                            <a:ext cx="48006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0071D" w14:textId="77777777" w:rsidR="00A434A9" w:rsidRDefault="00A434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202B7" id="Group 8" o:spid="_x0000_s1026" style="position:absolute;left:0;text-align:left;margin-left:333.8pt;margin-top:4.7pt;width:108.6pt;height:93pt;z-index:251680768;mso-width-relative:margin;mso-height-relative:margin" coordsize="20840,17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1;width:20459;height:1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724;width:480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5490071D" w14:textId="77777777" w:rsidR="00A434A9" w:rsidRDefault="00A434A9"/>
                    </w:txbxContent>
                  </v:textbox>
                </v:shape>
              </v:group>
            </w:pict>
          </mc:Fallback>
        </mc:AlternateContent>
      </w:r>
      <w:r w:rsidR="00302D16" w:rsidRPr="00B834E7">
        <w:rPr>
          <w:rFonts w:ascii="Times New Roman" w:hAnsi="Times New Roman" w:cs="Times New Roman"/>
          <w:sz w:val="24"/>
          <w:szCs w:val="24"/>
        </w:rPr>
        <w:t xml:space="preserve">In the circle shown, </w:t>
      </w:r>
      <w:r w:rsidR="00302D16" w:rsidRPr="00A825DB">
        <w:rPr>
          <w:position w:val="-6"/>
        </w:rPr>
        <w:object w:dxaOrig="400" w:dyaOrig="340" w14:anchorId="3C3FD4E2">
          <v:shape id="_x0000_i1025" type="#_x0000_t75" style="width:20pt;height:17.5pt" o:ole="">
            <v:imagedata r:id="rId7" o:title=""/>
          </v:shape>
          <o:OLEObject Type="Embed" ProgID="Equation.3" ShapeID="_x0000_i1025" DrawAspect="Content" ObjectID="_1644258034" r:id="rId8"/>
        </w:object>
      </w:r>
      <w:r w:rsidR="00302D16" w:rsidRPr="00B834E7">
        <w:rPr>
          <w:rFonts w:ascii="Times New Roman" w:hAnsi="Times New Roman" w:cs="Times New Roman"/>
          <w:sz w:val="24"/>
          <w:szCs w:val="24"/>
        </w:rPr>
        <w:t xml:space="preserve"> is the diameter and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/>
            <w:i/>
            <w:position w:val="-6"/>
          </w:rPr>
          <w:object w:dxaOrig="499" w:dyaOrig="279" w14:anchorId="77D6C6CD">
            <v:shape id="_x0000_i1026" type="#_x0000_t75" style="width:25.5pt;height:13pt" o:ole="">
              <v:imagedata r:id="rId9" o:title=""/>
            </v:shape>
            <o:OLEObject Type="Embed" ProgID="Equation.DSMT4" ShapeID="_x0000_i1026" DrawAspect="Content" ObjectID="_1644258035" r:id="rId10"/>
          </w:object>
        </m:r>
      </m:oMath>
      <w:r w:rsidR="00302D16" w:rsidRPr="00B834E7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5DE090F7" w14:textId="59EBE7EB" w:rsidR="00302D16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834E7">
        <w:rPr>
          <w:rFonts w:ascii="Times New Roman" w:eastAsiaTheme="minorEastAsia" w:hAnsi="Times New Roman" w:cs="Times New Roman"/>
          <w:sz w:val="24"/>
          <w:szCs w:val="24"/>
        </w:rPr>
        <w:t xml:space="preserve">What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m∠ABC</m:t>
        </m:r>
      </m:oMath>
      <w:r w:rsidRPr="00B834E7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0B262E53" w14:textId="2618A8A4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2CBCA6B" w14:textId="1F85B590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F214169" w14:textId="6F1DD86D" w:rsidR="00302D16" w:rsidRPr="00F22B41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45DAABD" w14:textId="5A8BD45D" w:rsidR="00302D16" w:rsidRPr="009C2BD6" w:rsidRDefault="00302D16" w:rsidP="009C2B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86BB9FA" w14:textId="0BBDBF73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7CA70D4" w14:textId="05FDF64E" w:rsidR="00302D16" w:rsidRDefault="00302D16" w:rsidP="004514B4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the diagram below </w:t>
      </w:r>
      <w:r w:rsidRPr="001C718A">
        <w:rPr>
          <w:rFonts w:ascii="Times New Roman" w:eastAsiaTheme="minorEastAsia" w:hAnsi="Times New Roman" w:cs="Times New Roman"/>
          <w:sz w:val="24"/>
          <w:szCs w:val="24"/>
        </w:rPr>
        <w:t>AP is tangent to circle O at point A, OB = 7, and BP = 18.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What is the length of AP?</w:t>
      </w:r>
    </w:p>
    <w:p w14:paraId="2E2545F6" w14:textId="6E354454" w:rsidR="00302D16" w:rsidRPr="009C2BD6" w:rsidRDefault="00302D16" w:rsidP="009C2B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6F9C788" w14:textId="7E62ACFB" w:rsidR="00302D16" w:rsidRDefault="00320D8A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95AB79" wp14:editId="42320568">
            <wp:simplePos x="0" y="0"/>
            <wp:positionH relativeFrom="column">
              <wp:posOffset>252505</wp:posOffset>
            </wp:positionH>
            <wp:positionV relativeFrom="paragraph">
              <wp:posOffset>17842</wp:posOffset>
            </wp:positionV>
            <wp:extent cx="4027170" cy="179768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8C18" w14:textId="0B31D904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20D32679" w14:textId="73FEDDEB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F77BACF" w14:textId="24B9318D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F4682A6" w14:textId="441DB7CD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1F0EDFEA" w14:textId="61B0DFFC" w:rsidR="00B23038" w:rsidRDefault="00B23038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98DC254" w14:textId="77777777" w:rsidR="004514B4" w:rsidRDefault="004514B4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8B0E409" w14:textId="5E777B3B" w:rsidR="00B23038" w:rsidRDefault="00B23038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28BF813E" w14:textId="55CDF632" w:rsidR="00320D8A" w:rsidRDefault="00320D8A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F26E6B5" w14:textId="2F7AA434" w:rsidR="004514B4" w:rsidRPr="009C2BD6" w:rsidRDefault="004514B4" w:rsidP="009C2B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528E072" w14:textId="0EFA203B" w:rsidR="00B23038" w:rsidRDefault="00320D8A" w:rsidP="004514B4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127C95" wp14:editId="10836C02">
            <wp:simplePos x="0" y="0"/>
            <wp:positionH relativeFrom="column">
              <wp:posOffset>4185470</wp:posOffset>
            </wp:positionH>
            <wp:positionV relativeFrom="paragraph">
              <wp:posOffset>16715</wp:posOffset>
            </wp:positionV>
            <wp:extent cx="2371241" cy="1960860"/>
            <wp:effectExtent l="0" t="0" r="0" b="190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241" cy="196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16" w:rsidRPr="001C718A">
        <w:rPr>
          <w:rFonts w:ascii="Times New Roman" w:eastAsiaTheme="minorEastAsia" w:hAnsi="Times New Roman" w:cs="Times New Roman"/>
          <w:sz w:val="24"/>
          <w:szCs w:val="24"/>
        </w:rPr>
        <w:t xml:space="preserve">Kimi wants to determine the radius of a </w:t>
      </w:r>
    </w:p>
    <w:p w14:paraId="1C375194" w14:textId="75568049" w:rsidR="00B23038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C718A">
        <w:rPr>
          <w:rFonts w:ascii="Times New Roman" w:eastAsiaTheme="minorEastAsia" w:hAnsi="Times New Roman" w:cs="Times New Roman"/>
          <w:sz w:val="24"/>
          <w:szCs w:val="24"/>
        </w:rPr>
        <w:t xml:space="preserve">circular pool without getting wet. </w:t>
      </w:r>
    </w:p>
    <w:p w14:paraId="11415E47" w14:textId="1876A85C" w:rsidR="00B23038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C718A">
        <w:rPr>
          <w:rFonts w:ascii="Times New Roman" w:eastAsiaTheme="minorEastAsia" w:hAnsi="Times New Roman" w:cs="Times New Roman"/>
          <w:sz w:val="24"/>
          <w:szCs w:val="24"/>
        </w:rPr>
        <w:t xml:space="preserve">She is located at point K, which is 4 feet </w:t>
      </w:r>
    </w:p>
    <w:p w14:paraId="13CA9686" w14:textId="4C9CB64E" w:rsidR="00B23038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C718A">
        <w:rPr>
          <w:rFonts w:ascii="Times New Roman" w:eastAsiaTheme="minorEastAsia" w:hAnsi="Times New Roman" w:cs="Times New Roman"/>
          <w:sz w:val="24"/>
          <w:szCs w:val="24"/>
        </w:rPr>
        <w:t xml:space="preserve">from the pool and 12 feet from the </w:t>
      </w:r>
    </w:p>
    <w:p w14:paraId="5DFD4627" w14:textId="592A5FB3" w:rsidR="00B23038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C718A">
        <w:rPr>
          <w:rFonts w:ascii="Times New Roman" w:eastAsiaTheme="minorEastAsia" w:hAnsi="Times New Roman" w:cs="Times New Roman"/>
          <w:sz w:val="24"/>
          <w:szCs w:val="24"/>
        </w:rPr>
        <w:t xml:space="preserve">point of tangency, as shown in the </w:t>
      </w:r>
    </w:p>
    <w:p w14:paraId="58793E34" w14:textId="7D67A2CF" w:rsidR="00B23038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C718A">
        <w:rPr>
          <w:rFonts w:ascii="Times New Roman" w:eastAsiaTheme="minorEastAsia" w:hAnsi="Times New Roman" w:cs="Times New Roman"/>
          <w:sz w:val="24"/>
          <w:szCs w:val="24"/>
        </w:rPr>
        <w:t>accompanying diagram.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3E542A48" w14:textId="522BFD41" w:rsidR="00302D16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radius of the pool?</w:t>
      </w:r>
    </w:p>
    <w:p w14:paraId="3DE6DA62" w14:textId="2DEC2B41" w:rsidR="00302D16" w:rsidRDefault="00302D16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C54AD5A" w14:textId="77777777" w:rsidR="00302D16" w:rsidRDefault="00302D1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059A18B" w14:textId="39973BE5" w:rsidR="00320D8A" w:rsidRPr="009C2BD6" w:rsidRDefault="00320D8A" w:rsidP="009C2B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428668C" w14:textId="77777777" w:rsidR="009C2BD6" w:rsidRDefault="009C2BD6" w:rsidP="009C2BD6">
      <w:pPr>
        <w:pStyle w:val="ListParagraph"/>
        <w:numPr>
          <w:ilvl w:val="0"/>
          <w:numId w:val="1"/>
        </w:num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3D72DA4" wp14:editId="0D8A98C0">
            <wp:simplePos x="0" y="0"/>
            <wp:positionH relativeFrom="column">
              <wp:posOffset>2285365</wp:posOffset>
            </wp:positionH>
            <wp:positionV relativeFrom="paragraph">
              <wp:posOffset>312420</wp:posOffset>
            </wp:positionV>
            <wp:extent cx="1610995" cy="132080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 the circle below, rays </w:t>
      </w:r>
      <w:r w:rsidRPr="00C947A8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460" w:dyaOrig="320" w14:anchorId="44AA91F5">
          <v:shape id="_x0000_i1038" type="#_x0000_t75" style="width:22pt;height:16.5pt" o:ole="">
            <v:imagedata r:id="rId14" o:title=""/>
          </v:shape>
          <o:OLEObject Type="Embed" ProgID="Equation.DSMT4" ShapeID="_x0000_i1038" DrawAspect="Content" ObjectID="_1644258036" r:id="rId1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C947A8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360" w:dyaOrig="320" w14:anchorId="5EAE3826">
          <v:shape id="_x0000_i1039" type="#_x0000_t75" style="width:18.5pt;height:16.5pt" o:ole="">
            <v:imagedata r:id="rId16" o:title=""/>
          </v:shape>
          <o:OLEObject Type="Embed" ProgID="Equation.DSMT4" ShapeID="_x0000_i1039" DrawAspect="Content" ObjectID="_1644258037" r:id="rId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are tangent to circle O at points M and P respectively.  What is the measure of angle L?</w:t>
      </w:r>
    </w:p>
    <w:p w14:paraId="0CF2DBBC" w14:textId="77777777" w:rsid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BE46ABA" w14:textId="77777777" w:rsid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DF3A95" w14:textId="77777777" w:rsid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472A84" w14:textId="77777777" w:rsidR="009C2BD6" w:rsidRP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436FA6B" w14:textId="77777777" w:rsidR="009C2BD6" w:rsidRDefault="009C2BD6" w:rsidP="009C2BD6">
      <w:pPr>
        <w:pStyle w:val="ListParagraph"/>
        <w:numPr>
          <w:ilvl w:val="0"/>
          <w:numId w:val="1"/>
        </w:num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3466B26" wp14:editId="3F895032">
            <wp:simplePos x="0" y="0"/>
            <wp:positionH relativeFrom="column">
              <wp:posOffset>2227006</wp:posOffset>
            </wp:positionH>
            <wp:positionV relativeFrom="paragraph">
              <wp:posOffset>353552</wp:posOffset>
            </wp:positionV>
            <wp:extent cx="2236311" cy="138634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20" cy="1392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Circle with center P has tangents </w:t>
      </w:r>
      <w:r w:rsidRPr="00EF3DFC">
        <w:rPr>
          <w:position w:val="-4"/>
        </w:rPr>
        <w:object w:dxaOrig="400" w:dyaOrig="320" w14:anchorId="5CACE2F8">
          <v:shape id="_x0000_i1040" type="#_x0000_t75" style="width:20pt;height:15pt" o:ole="">
            <v:imagedata r:id="rId19" o:title=""/>
          </v:shape>
          <o:OLEObject Type="Embed" ProgID="Equation.3" ShapeID="_x0000_i1040" DrawAspect="Content" ObjectID="_1644258038" r:id="rId20"/>
        </w:object>
      </w:r>
      <w:r>
        <w:rPr>
          <w:rFonts w:ascii="Times New Roman" w:hAnsi="Times New Roman" w:cs="Times New Roman"/>
          <w:sz w:val="24"/>
          <w:szCs w:val="24"/>
        </w:rPr>
        <w:t>and</w:t>
      </w:r>
      <w:r w:rsidRPr="00EF3DFC">
        <w:rPr>
          <w:position w:val="-4"/>
        </w:rPr>
        <w:object w:dxaOrig="340" w:dyaOrig="320" w14:anchorId="6F8C23C6">
          <v:shape id="_x0000_i1041" type="#_x0000_t75" style="width:17.5pt;height:15pt" o:ole="">
            <v:imagedata r:id="rId21" o:title=""/>
          </v:shape>
          <o:OLEObject Type="Embed" ProgID="Equation.3" ShapeID="_x0000_i1041" DrawAspect="Content" ObjectID="_1644258039" r:id="rId22"/>
        </w:objec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chords </w:t>
      </w:r>
      <w:r w:rsidRPr="00EF3DFC">
        <w:rPr>
          <w:position w:val="-6"/>
        </w:rPr>
        <w:object w:dxaOrig="440" w:dyaOrig="340" w14:anchorId="6E456168">
          <v:shape id="_x0000_i1042" type="#_x0000_t75" style="width:21pt;height:17.5pt" o:ole="">
            <v:imagedata r:id="rId23" o:title=""/>
          </v:shape>
          <o:OLEObject Type="Embed" ProgID="Equation.3" ShapeID="_x0000_i1042" DrawAspect="Content" ObjectID="_1644258040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F3DFC">
        <w:rPr>
          <w:position w:val="-6"/>
        </w:rPr>
        <w:object w:dxaOrig="420" w:dyaOrig="340" w14:anchorId="76B6C3FF">
          <v:shape id="_x0000_i1043" type="#_x0000_t75" style="width:21pt;height:17.5pt" o:ole="">
            <v:imagedata r:id="rId25" o:title=""/>
          </v:shape>
          <o:OLEObject Type="Embed" ProgID="Equation.3" ShapeID="_x0000_i1043" DrawAspect="Content" ObjectID="_1644258041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, as shown in the figure.  The </w:t>
      </w:r>
      <m:oMath>
        <m:r>
          <w:rPr>
            <w:rFonts w:ascii="Cambria Math" w:hAnsi="Cambria Math" w:cs="Times New Roman"/>
            <w:sz w:val="24"/>
            <w:szCs w:val="24"/>
          </w:rPr>
          <m:t>m∠ZWX=</m:t>
        </m:r>
        <m:r>
          <w:rPr>
            <w:rFonts w:ascii="Cambria Math" w:hAnsi="Cambria Math"/>
            <w:i/>
            <w:position w:val="-6"/>
          </w:rPr>
          <w:object w:dxaOrig="400" w:dyaOrig="279" w14:anchorId="5C89F928">
            <v:shape id="_x0000_i1044" type="#_x0000_t75" style="width:20pt;height:14pt" o:ole="">
              <v:imagedata r:id="rId27" o:title=""/>
            </v:shape>
            <o:OLEObject Type="Embed" ProgID="Equation.3" ShapeID="_x0000_i1044" DrawAspect="Content" ObjectID="_1644258042" r:id="rId28"/>
          </w:objec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 What is the measure of 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XYZ?</w:t>
      </w:r>
    </w:p>
    <w:p w14:paraId="7C31CD6F" w14:textId="77777777" w:rsid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DA31130" w14:textId="77777777" w:rsidR="009C2BD6" w:rsidRDefault="009C2BD6" w:rsidP="009C2BD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9E19754" w14:textId="7322853F" w:rsidR="00320D8A" w:rsidRDefault="00320D8A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E5EAFE3" w14:textId="77777777" w:rsidR="009C2BD6" w:rsidRDefault="009C2BD6" w:rsidP="004514B4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E4194FA" w14:textId="3E659BFE" w:rsidR="009C2BD6" w:rsidRDefault="009C2BD6" w:rsidP="009C2BD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9359AAB" wp14:editId="4DCF14DB">
            <wp:simplePos x="0" y="0"/>
            <wp:positionH relativeFrom="margin">
              <wp:posOffset>3965616</wp:posOffset>
            </wp:positionH>
            <wp:positionV relativeFrom="paragraph">
              <wp:posOffset>14605</wp:posOffset>
            </wp:positionV>
            <wp:extent cx="1845945" cy="1680845"/>
            <wp:effectExtent l="0" t="0" r="1905" b="0"/>
            <wp:wrapTight wrapText="bothSides">
              <wp:wrapPolygon edited="0">
                <wp:start x="0" y="0"/>
                <wp:lineTo x="0" y="21298"/>
                <wp:lineTo x="21399" y="21298"/>
                <wp:lineTo x="2139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3482" w14:textId="7A919748" w:rsidR="009C2BD6" w:rsidRDefault="009C2BD6" w:rsidP="009C2BD6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the circle below, </w:t>
      </w:r>
      <w:r w:rsidRPr="00783A0A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320" w:dyaOrig="279" w14:anchorId="494DCFFF">
          <v:shape id="_x0000_i1053" type="#_x0000_t75" style="width:66pt;height:13pt" o:ole="">
            <v:imagedata r:id="rId30" o:title=""/>
          </v:shape>
          <o:OLEObject Type="Embed" ProgID="Equation.DSMT4" ShapeID="_x0000_i1053" DrawAspect="Content" ObjectID="_1644258043" r:id="rId3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783A0A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80" w:dyaOrig="279" w14:anchorId="49314C2B">
          <v:shape id="_x0000_i1054" type="#_x0000_t75" style="width:64pt;height:13pt" o:ole="">
            <v:imagedata r:id="rId32" o:title=""/>
          </v:shape>
          <o:OLEObject Type="Embed" ProgID="Equation.DSMT4" ShapeID="_x0000_i1054" DrawAspect="Content" ObjectID="_1644258044" r:id="rId33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14:paraId="50D4291B" w14:textId="77777777" w:rsidR="009C2BD6" w:rsidRDefault="009C2BD6" w:rsidP="009C2BD6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measure of </w:t>
      </w:r>
      <w:r w:rsidRPr="00783A0A">
        <w:rPr>
          <w:rFonts w:ascii="Times New Roman" w:eastAsiaTheme="minorEastAsia" w:hAnsi="Times New Roman" w:cs="Times New Roman"/>
          <w:position w:val="-4"/>
          <w:sz w:val="24"/>
          <w:szCs w:val="24"/>
        </w:rPr>
        <w:object w:dxaOrig="740" w:dyaOrig="260" w14:anchorId="0343E1FF">
          <v:shape id="_x0000_i1055" type="#_x0000_t75" style="width:37pt;height:13pt" o:ole="">
            <v:imagedata r:id="rId34" o:title=""/>
          </v:shape>
          <o:OLEObject Type="Embed" ProgID="Equation.DSMT4" ShapeID="_x0000_i1055" DrawAspect="Content" ObjectID="_1644258045" r:id="rId3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39CE64" w14:textId="77777777" w:rsidR="009C2BD6" w:rsidRDefault="009C2BD6" w:rsidP="009C2BD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987E2A4" w14:textId="0D0E6866" w:rsidR="004514B4" w:rsidRPr="009C2BD6" w:rsidRDefault="004514B4" w:rsidP="009C2BD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CC7DB15" w14:textId="77777777" w:rsidR="004514B4" w:rsidRDefault="004514B4" w:rsidP="004514B4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8FDAF1E" w14:textId="3DC94B6F" w:rsidR="00DA31E8" w:rsidRPr="00783A0A" w:rsidRDefault="00DA31E8" w:rsidP="004514B4">
      <w:pPr>
        <w:spacing w:after="0"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2733DF3A" w14:textId="77777777" w:rsidR="00302D16" w:rsidRDefault="00302D16" w:rsidP="004514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688D6AE" wp14:editId="6AA093F8">
            <wp:simplePos x="0" y="0"/>
            <wp:positionH relativeFrom="column">
              <wp:posOffset>2369820</wp:posOffset>
            </wp:positionH>
            <wp:positionV relativeFrom="paragraph">
              <wp:posOffset>195580</wp:posOffset>
            </wp:positionV>
            <wp:extent cx="1981200" cy="1790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Use the inscribed quadrilateral below to determine which of the following equations is </w:t>
      </w:r>
      <w:r w:rsidRPr="00F606E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true.</w:t>
      </w:r>
    </w:p>
    <w:p w14:paraId="0C0778EF" w14:textId="77777777" w:rsidR="00302D16" w:rsidRDefault="00302D16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B71988" w14:textId="77777777" w:rsidR="00302D16" w:rsidRDefault="00302D16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C5B2C6E" w14:textId="0BD510C7" w:rsidR="00302D16" w:rsidRDefault="00302D16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F14A9C" w14:textId="4EC7EB82" w:rsidR="00320D8A" w:rsidRDefault="00320D8A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A2B3D7" w14:textId="0ADA223D" w:rsidR="00320D8A" w:rsidRDefault="00320D8A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D603D8C" w14:textId="77777777" w:rsidR="00320D8A" w:rsidRDefault="00320D8A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0C45060" w14:textId="77777777" w:rsidR="00302D16" w:rsidRDefault="00302D16" w:rsidP="004514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4C599A" w14:textId="77777777" w:rsidR="00302D16" w:rsidRDefault="00302D16" w:rsidP="004514B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 </w:t>
      </w:r>
      <w:r w:rsidRPr="00F606EA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460" w:dyaOrig="320" w14:anchorId="2D598B3A">
          <v:shape id="_x0000_i1029" type="#_x0000_t75" style="width:123pt;height:16.5pt" o:ole="">
            <v:imagedata r:id="rId37" o:title=""/>
          </v:shape>
          <o:OLEObject Type="Embed" ProgID="Equation.DSMT4" ShapeID="_x0000_i1029" DrawAspect="Content" ObjectID="_1644258046" r:id="rId38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 </w:t>
      </w:r>
      <w:r w:rsidRPr="00F606EA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540" w:dyaOrig="279" w14:anchorId="5F3F0CC1">
          <v:shape id="_x0000_i1030" type="#_x0000_t75" style="width:78pt;height:13pt" o:ole="">
            <v:imagedata r:id="rId39" o:title=""/>
          </v:shape>
          <o:OLEObject Type="Embed" ProgID="Equation.DSMT4" ShapeID="_x0000_i1030" DrawAspect="Content" ObjectID="_1644258047" r:id="rId4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A1643E8" w14:textId="77777777" w:rsidR="00302D16" w:rsidRPr="00F606EA" w:rsidRDefault="00302D16" w:rsidP="004514B4">
      <w:pPr>
        <w:spacing w:after="0"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Pr="00F606EA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40" w:dyaOrig="320" w14:anchorId="10D93C68">
          <v:shape id="_x0000_i1031" type="#_x0000_t75" style="width:1in;height:16.5pt" o:ole="">
            <v:imagedata r:id="rId41" o:title=""/>
          </v:shape>
          <o:OLEObject Type="Embed" ProgID="Equation.DSMT4" ShapeID="_x0000_i1031" DrawAspect="Content" ObjectID="_1644258048" r:id="rId42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F606EA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540" w:dyaOrig="279" w14:anchorId="78EF11A8">
          <v:shape id="_x0000_i1032" type="#_x0000_t75" style="width:78pt;height:13pt" o:ole="">
            <v:imagedata r:id="rId43" o:title=""/>
          </v:shape>
          <o:OLEObject Type="Embed" ProgID="Equation.DSMT4" ShapeID="_x0000_i1032" DrawAspect="Content" ObjectID="_1644258049" r:id="rId44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DE21DB0" w14:textId="77777777" w:rsidR="004514B4" w:rsidRDefault="004514B4" w:rsidP="008F50D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57B49620" w14:textId="77777777" w:rsidR="00302D16" w:rsidRDefault="00302D16" w:rsidP="004514B4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6855CDC" wp14:editId="45481D18">
            <wp:simplePos x="0" y="0"/>
            <wp:positionH relativeFrom="column">
              <wp:posOffset>2225040</wp:posOffset>
            </wp:positionH>
            <wp:positionV relativeFrom="paragraph">
              <wp:posOffset>154305</wp:posOffset>
            </wp:positionV>
            <wp:extent cx="1424940" cy="1451038"/>
            <wp:effectExtent l="0" t="0" r="3810" b="0"/>
            <wp:wrapNone/>
            <wp:docPr id="16" name="Picture 16" descr="http://image.mathcaptain.com/cms/images/113/problem-of-inscribed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image.mathcaptain.com/cms/images/113/problem-of-inscribed-circle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5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Use the circle below to determine which equation is true.</w:t>
      </w:r>
    </w:p>
    <w:p w14:paraId="45F02470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8B2BC39" w14:textId="44DE73D0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50DC908" w14:textId="1CE602E9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3F0A77AA" w14:textId="0F9D987E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BEFC42F" w14:textId="77777777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BEBA0E2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987F78F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003113BA" w14:textId="77777777" w:rsidR="00302D16" w:rsidRDefault="00302D16" w:rsidP="004514B4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Pr="00B9117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720" w:dyaOrig="620" w14:anchorId="7A90EBE5">
          <v:shape id="_x0000_i1033" type="#_x0000_t75" style="width:36pt;height:30pt" o:ole="">
            <v:imagedata r:id="rId46" o:title=""/>
          </v:shape>
          <o:OLEObject Type="Embed" ProgID="Equation.DSMT4" ShapeID="_x0000_i1033" DrawAspect="Content" ObjectID="_1644258050" r:id="rId4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  <w:r w:rsidRPr="002068E1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800" w:dyaOrig="279" w14:anchorId="24B6A9A7">
          <v:shape id="_x0000_i1034" type="#_x0000_t75" style="width:40.5pt;height:13pt" o:ole="">
            <v:imagedata r:id="rId48" o:title=""/>
          </v:shape>
          <o:OLEObject Type="Embed" ProgID="Equation.DSMT4" ShapeID="_x0000_i1034" DrawAspect="Content" ObjectID="_1644258051" r:id="rId4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C. </w:t>
      </w:r>
      <w:r w:rsidRPr="002068E1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240" w:dyaOrig="279" w14:anchorId="0E973015">
          <v:shape id="_x0000_i1035" type="#_x0000_t75" style="width:61.5pt;height:13pt" o:ole="">
            <v:imagedata r:id="rId50" o:title=""/>
          </v:shape>
          <o:OLEObject Type="Embed" ProgID="Equation.DSMT4" ShapeID="_x0000_i1035" DrawAspect="Content" ObjectID="_1644258052" r:id="rId5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D. </w:t>
      </w:r>
      <w:r w:rsidRPr="002068E1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140" w:dyaOrig="279" w14:anchorId="591C42E2">
          <v:shape id="_x0000_i1036" type="#_x0000_t75" style="width:57pt;height:13pt" o:ole="">
            <v:imagedata r:id="rId52" o:title=""/>
          </v:shape>
          <o:OLEObject Type="Embed" ProgID="Equation.DSMT4" ShapeID="_x0000_i1036" DrawAspect="Content" ObjectID="_1644258053" r:id="rId53"/>
        </w:object>
      </w:r>
    </w:p>
    <w:p w14:paraId="61170F41" w14:textId="4CB1231A" w:rsidR="004514B4" w:rsidRDefault="004514B4" w:rsidP="008F50D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29C8B44" w14:textId="77777777" w:rsidR="004514B4" w:rsidRDefault="004514B4" w:rsidP="004514B4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4F2CF5D5" w14:textId="77777777" w:rsidR="00302D16" w:rsidRDefault="00302D16" w:rsidP="004514B4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3ECD37" wp14:editId="00538D27">
            <wp:simplePos x="0" y="0"/>
            <wp:positionH relativeFrom="column">
              <wp:posOffset>2407920</wp:posOffset>
            </wp:positionH>
            <wp:positionV relativeFrom="paragraph">
              <wp:posOffset>107315</wp:posOffset>
            </wp:positionV>
            <wp:extent cx="1562100" cy="175589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5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 the circle below, </w:t>
      </w:r>
      <w:r w:rsidRPr="00FB0B19">
        <w:rPr>
          <w:rFonts w:ascii="Times New Roman" w:eastAsiaTheme="minorEastAsia" w:hAnsi="Times New Roman" w:cs="Times New Roman"/>
          <w:position w:val="-8"/>
          <w:sz w:val="24"/>
          <w:szCs w:val="24"/>
        </w:rPr>
        <w:object w:dxaOrig="2740" w:dyaOrig="300" w14:anchorId="205AC04D">
          <v:shape id="_x0000_i1037" type="#_x0000_t75" style="width:137pt;height:15pt" o:ole="">
            <v:imagedata r:id="rId55" o:title=""/>
          </v:shape>
          <o:OLEObject Type="Embed" ProgID="Equation.DSMT4" ShapeID="_x0000_i1037" DrawAspect="Content" ObjectID="_1644258054" r:id="rId5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What is the length of 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Pr="00FB0B19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ADFC40C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570C7C4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2AC8804" w14:textId="77777777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7FEAC4CF" w14:textId="28461192" w:rsidR="00302D16" w:rsidRDefault="00302D16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31CE75B" w14:textId="7A546E14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140FF3F9" w14:textId="77777777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20A9D44D" w14:textId="2E425994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427340CE" w14:textId="77777777" w:rsidR="008F50D8" w:rsidRDefault="008F50D8" w:rsidP="004514B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14:paraId="6C8D44B7" w14:textId="77777777" w:rsidR="00302D16" w:rsidRPr="006245E8" w:rsidRDefault="00302D16" w:rsidP="004514B4">
      <w:pPr>
        <w:spacing w:after="0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 6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1.5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D. 1.8</w:t>
      </w:r>
    </w:p>
    <w:sectPr w:rsidR="00302D16" w:rsidRPr="006245E8" w:rsidSect="00451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47"/>
    <w:multiLevelType w:val="hybridMultilevel"/>
    <w:tmpl w:val="8E2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241"/>
    <w:multiLevelType w:val="hybridMultilevel"/>
    <w:tmpl w:val="22F206BC"/>
    <w:lvl w:ilvl="0" w:tplc="DF8C7BF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7F04"/>
    <w:multiLevelType w:val="hybridMultilevel"/>
    <w:tmpl w:val="926A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6"/>
    <w:rsid w:val="00302D16"/>
    <w:rsid w:val="00320D8A"/>
    <w:rsid w:val="004514B4"/>
    <w:rsid w:val="005F686A"/>
    <w:rsid w:val="007117DB"/>
    <w:rsid w:val="008E345E"/>
    <w:rsid w:val="008F50D8"/>
    <w:rsid w:val="0093547F"/>
    <w:rsid w:val="009C2BD6"/>
    <w:rsid w:val="00A17879"/>
    <w:rsid w:val="00A434A9"/>
    <w:rsid w:val="00B23038"/>
    <w:rsid w:val="00CD28ED"/>
    <w:rsid w:val="00DA31E8"/>
    <w:rsid w:val="00E32933"/>
    <w:rsid w:val="00F6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9042C32"/>
  <w15:chartTrackingRefBased/>
  <w15:docId w15:val="{634C50DF-C933-44A1-90DE-8A26DBBF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1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oleObject" Target="embeddings/oleObject8.bin"/><Relationship Id="rId39" Type="http://schemas.openxmlformats.org/officeDocument/2006/relationships/image" Target="media/image22.wmf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8.wmf"/><Relationship Id="rId55" Type="http://schemas.openxmlformats.org/officeDocument/2006/relationships/image" Target="media/image31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6.png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5.png"/><Relationship Id="rId53" Type="http://schemas.openxmlformats.org/officeDocument/2006/relationships/oleObject" Target="embeddings/oleObject20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6.wmf"/><Relationship Id="rId20" Type="http://schemas.openxmlformats.org/officeDocument/2006/relationships/oleObject" Target="embeddings/oleObject5.bin"/><Relationship Id="rId41" Type="http://schemas.openxmlformats.org/officeDocument/2006/relationships/image" Target="media/image23.wmf"/><Relationship Id="rId54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0.png"/><Relationship Id="rId49" Type="http://schemas.openxmlformats.org/officeDocument/2006/relationships/oleObject" Target="embeddings/oleObject18.bin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Cim Keith</cp:lastModifiedBy>
  <cp:revision>5</cp:revision>
  <dcterms:created xsi:type="dcterms:W3CDTF">2020-02-27T01:34:00Z</dcterms:created>
  <dcterms:modified xsi:type="dcterms:W3CDTF">2020-02-27T02:33:00Z</dcterms:modified>
</cp:coreProperties>
</file>